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F84A" w14:textId="4A2FB240" w:rsidR="007075DF" w:rsidRPr="00B41539" w:rsidRDefault="007075DF" w:rsidP="007075DF">
      <w:pPr>
        <w:pStyle w:val="Ingenafstand"/>
        <w:rPr>
          <w:sz w:val="18"/>
          <w:szCs w:val="18"/>
        </w:rPr>
      </w:pPr>
      <w:r w:rsidRPr="6A3A2EF2">
        <w:rPr>
          <w:sz w:val="18"/>
          <w:szCs w:val="18"/>
        </w:rPr>
        <w:t>Kristent Pædagogisk Institut</w:t>
      </w:r>
    </w:p>
    <w:p w14:paraId="216FF84B" w14:textId="77777777" w:rsidR="007075DF" w:rsidRPr="00024F60" w:rsidRDefault="007075DF" w:rsidP="007075DF">
      <w:pPr>
        <w:pStyle w:val="Ingenafstand"/>
        <w:rPr>
          <w:b/>
          <w:sz w:val="16"/>
          <w:szCs w:val="16"/>
        </w:rPr>
      </w:pPr>
    </w:p>
    <w:p w14:paraId="216FF84D" w14:textId="16DB3205" w:rsidR="006B7090" w:rsidRPr="00F11159" w:rsidRDefault="002054C6" w:rsidP="08E4514C">
      <w:pPr>
        <w:pStyle w:val="Ingenafstand"/>
        <w:rPr>
          <w:b/>
          <w:bCs/>
        </w:rPr>
      </w:pPr>
      <w:r>
        <w:rPr>
          <w:b/>
          <w:bCs/>
          <w:sz w:val="24"/>
          <w:szCs w:val="24"/>
        </w:rPr>
        <w:t>Referat fra</w:t>
      </w:r>
      <w:r w:rsidR="00EE7669" w:rsidRPr="08E4514C">
        <w:rPr>
          <w:b/>
          <w:bCs/>
          <w:sz w:val="24"/>
          <w:szCs w:val="24"/>
        </w:rPr>
        <w:t xml:space="preserve"> bestyrelsesmøde </w:t>
      </w:r>
      <w:r w:rsidR="45E4CCDA" w:rsidRPr="08E4514C">
        <w:rPr>
          <w:b/>
          <w:bCs/>
          <w:sz w:val="24"/>
          <w:szCs w:val="24"/>
        </w:rPr>
        <w:t>torsdag den 2.3.23 kl. 15.00 - 20.00 på MF, Katrinebjergvej, Århus</w:t>
      </w:r>
    </w:p>
    <w:p w14:paraId="216FF84E" w14:textId="77777777" w:rsidR="00EE7669" w:rsidRDefault="00EE7669" w:rsidP="00EE7669"/>
    <w:p w14:paraId="216FF84F" w14:textId="2C18D7AE" w:rsidR="00FB03B1" w:rsidRPr="00C6079F" w:rsidRDefault="00830E21" w:rsidP="00EE7669">
      <w:pPr>
        <w:rPr>
          <w:sz w:val="22"/>
          <w:szCs w:val="22"/>
        </w:rPr>
      </w:pPr>
      <w:r w:rsidRPr="08E4514C">
        <w:rPr>
          <w:sz w:val="22"/>
          <w:szCs w:val="22"/>
        </w:rPr>
        <w:t xml:space="preserve">Møde nr. </w:t>
      </w:r>
      <w:r w:rsidR="00D3198B" w:rsidRPr="08E4514C">
        <w:rPr>
          <w:sz w:val="22"/>
          <w:szCs w:val="22"/>
        </w:rPr>
        <w:t>10</w:t>
      </w:r>
      <w:r w:rsidR="00AA7E37">
        <w:rPr>
          <w:sz w:val="22"/>
          <w:szCs w:val="22"/>
        </w:rPr>
        <w:t>5</w:t>
      </w:r>
      <w:r w:rsidR="0006103F" w:rsidRPr="08E4514C">
        <w:rPr>
          <w:sz w:val="22"/>
          <w:szCs w:val="22"/>
        </w:rPr>
        <w:t xml:space="preserve">. </w:t>
      </w:r>
      <w:r w:rsidR="00EE7669" w:rsidRPr="7DDC6D0B">
        <w:rPr>
          <w:sz w:val="22"/>
          <w:szCs w:val="22"/>
        </w:rPr>
        <w:t>Referent</w:t>
      </w:r>
      <w:r w:rsidR="6EE222E3" w:rsidRPr="7DDC6D0B">
        <w:rPr>
          <w:sz w:val="22"/>
          <w:szCs w:val="22"/>
        </w:rPr>
        <w:t xml:space="preserve">: </w:t>
      </w:r>
      <w:r w:rsidR="6446E632" w:rsidRPr="7DDC6D0B">
        <w:rPr>
          <w:sz w:val="22"/>
          <w:szCs w:val="22"/>
        </w:rPr>
        <w:t>Mirjam</w:t>
      </w:r>
      <w:r w:rsidR="00396E1A" w:rsidRPr="7DDC6D0B">
        <w:rPr>
          <w:sz w:val="22"/>
          <w:szCs w:val="22"/>
        </w:rPr>
        <w:t xml:space="preserve">     </w:t>
      </w:r>
    </w:p>
    <w:p w14:paraId="216FF850" w14:textId="77777777" w:rsidR="00EE7669" w:rsidRPr="00C6079F" w:rsidRDefault="00EE7669" w:rsidP="00EE7669">
      <w:pPr>
        <w:rPr>
          <w:sz w:val="22"/>
          <w:szCs w:val="22"/>
        </w:rPr>
      </w:pPr>
    </w:p>
    <w:p w14:paraId="216FF851" w14:textId="77777777" w:rsidR="00EE7669" w:rsidRPr="006B3CBB" w:rsidRDefault="00EE7669" w:rsidP="00EE7669">
      <w:pPr>
        <w:rPr>
          <w:b/>
          <w:sz w:val="22"/>
          <w:szCs w:val="22"/>
        </w:rPr>
      </w:pPr>
      <w:r w:rsidRPr="002235C8">
        <w:rPr>
          <w:b/>
          <w:sz w:val="22"/>
          <w:szCs w:val="22"/>
        </w:rPr>
        <w:t>DAGSORDEN:</w:t>
      </w:r>
    </w:p>
    <w:p w14:paraId="464D5810" w14:textId="2540D8AF" w:rsidR="002303B1" w:rsidRDefault="002303B1" w:rsidP="70389550">
      <w:pPr>
        <w:pStyle w:val="Overskrift1"/>
      </w:pPr>
      <w:r>
        <w:t>Indflyvning</w:t>
      </w:r>
      <w:r>
        <w:tab/>
      </w:r>
      <w:r>
        <w:tab/>
      </w:r>
      <w:r>
        <w:tab/>
      </w:r>
      <w:r>
        <w:tab/>
      </w:r>
      <w:r>
        <w:tab/>
      </w:r>
    </w:p>
    <w:p w14:paraId="216FF854" w14:textId="738AF1D9" w:rsidR="002303B1" w:rsidRPr="002303B1" w:rsidRDefault="42F819F9" w:rsidP="002054C6">
      <w:pPr>
        <w:pStyle w:val="Overskrift2"/>
      </w:pPr>
      <w:r>
        <w:tab/>
      </w:r>
      <w:r>
        <w:tab/>
      </w:r>
      <w:r>
        <w:tab/>
      </w:r>
      <w:r>
        <w:tab/>
      </w:r>
    </w:p>
    <w:p w14:paraId="216FF855" w14:textId="62184123" w:rsidR="00EE7669" w:rsidRPr="00550898" w:rsidRDefault="0006103F" w:rsidP="0006103F">
      <w:pPr>
        <w:rPr>
          <w:color w:val="70AD47"/>
          <w:sz w:val="22"/>
          <w:szCs w:val="22"/>
          <w:u w:val="single"/>
        </w:rPr>
      </w:pPr>
      <w:r w:rsidRPr="00550898">
        <w:rPr>
          <w:sz w:val="22"/>
          <w:szCs w:val="22"/>
          <w:u w:val="single"/>
        </w:rPr>
        <w:t xml:space="preserve">1. </w:t>
      </w:r>
      <w:r w:rsidR="007D7108" w:rsidRPr="00550898">
        <w:rPr>
          <w:sz w:val="22"/>
          <w:szCs w:val="22"/>
          <w:u w:val="single"/>
        </w:rPr>
        <w:t>I</w:t>
      </w:r>
      <w:r w:rsidR="00EE7669" w:rsidRPr="00550898">
        <w:rPr>
          <w:sz w:val="22"/>
          <w:szCs w:val="22"/>
          <w:u w:val="single"/>
        </w:rPr>
        <w:t>ndledning og bøn</w:t>
      </w:r>
    </w:p>
    <w:p w14:paraId="216FF856" w14:textId="77777777" w:rsidR="00EE7669" w:rsidRDefault="00EE7669" w:rsidP="00EE7669">
      <w:pPr>
        <w:rPr>
          <w:sz w:val="22"/>
          <w:szCs w:val="22"/>
        </w:rPr>
      </w:pPr>
    </w:p>
    <w:p w14:paraId="0F2E1393" w14:textId="665A505D" w:rsidR="00022A57" w:rsidRPr="00550898" w:rsidRDefault="0006103F" w:rsidP="0006103F">
      <w:pPr>
        <w:rPr>
          <w:sz w:val="22"/>
          <w:szCs w:val="22"/>
          <w:u w:val="single"/>
        </w:rPr>
      </w:pPr>
      <w:r w:rsidRPr="00550898">
        <w:rPr>
          <w:sz w:val="22"/>
          <w:szCs w:val="22"/>
          <w:u w:val="single"/>
        </w:rPr>
        <w:t xml:space="preserve">2. </w:t>
      </w:r>
      <w:r w:rsidR="00022A57" w:rsidRPr="00550898">
        <w:rPr>
          <w:sz w:val="22"/>
          <w:szCs w:val="22"/>
          <w:u w:val="single"/>
        </w:rPr>
        <w:t xml:space="preserve">Præsentation </w:t>
      </w:r>
      <w:r w:rsidR="006C1C0F" w:rsidRPr="00550898">
        <w:rPr>
          <w:sz w:val="22"/>
          <w:szCs w:val="22"/>
          <w:u w:val="single"/>
        </w:rPr>
        <w:t xml:space="preserve">og godkendelse </w:t>
      </w:r>
      <w:r w:rsidR="00022A57" w:rsidRPr="00550898">
        <w:rPr>
          <w:sz w:val="22"/>
          <w:szCs w:val="22"/>
          <w:u w:val="single"/>
        </w:rPr>
        <w:t>af årsregnskab</w:t>
      </w:r>
      <w:r w:rsidR="002054C6" w:rsidRPr="00550898">
        <w:rPr>
          <w:sz w:val="22"/>
          <w:szCs w:val="22"/>
          <w:u w:val="single"/>
        </w:rPr>
        <w:t>:</w:t>
      </w:r>
    </w:p>
    <w:p w14:paraId="54ACF7C7" w14:textId="0B718D8A" w:rsidR="002054C6" w:rsidRDefault="002054C6" w:rsidP="0006103F">
      <w:pPr>
        <w:rPr>
          <w:sz w:val="22"/>
          <w:szCs w:val="22"/>
        </w:rPr>
      </w:pPr>
      <w:r>
        <w:rPr>
          <w:sz w:val="22"/>
          <w:szCs w:val="22"/>
        </w:rPr>
        <w:t>KPI kommer ud med et underskud på 160.000 kr.</w:t>
      </w:r>
      <w:r w:rsidR="007C0A26">
        <w:rPr>
          <w:sz w:val="22"/>
          <w:szCs w:val="22"/>
        </w:rPr>
        <w:t>,</w:t>
      </w:r>
      <w:r>
        <w:rPr>
          <w:sz w:val="22"/>
          <w:szCs w:val="22"/>
        </w:rPr>
        <w:t xml:space="preserve"> der var </w:t>
      </w:r>
      <w:r w:rsidR="007C0A26">
        <w:rPr>
          <w:sz w:val="22"/>
          <w:szCs w:val="22"/>
        </w:rPr>
        <w:t xml:space="preserve">i regnskabsåret 2022 </w:t>
      </w:r>
      <w:r>
        <w:rPr>
          <w:sz w:val="22"/>
          <w:szCs w:val="22"/>
        </w:rPr>
        <w:t>budgetteret med et underskud på 45.000 kr. Det tager på egenkapitalen</w:t>
      </w:r>
      <w:r w:rsidR="007C0A26">
        <w:rPr>
          <w:sz w:val="22"/>
          <w:szCs w:val="22"/>
        </w:rPr>
        <w:t>,</w:t>
      </w:r>
      <w:r>
        <w:rPr>
          <w:sz w:val="22"/>
          <w:szCs w:val="22"/>
        </w:rPr>
        <w:t xml:space="preserve"> som nu er på ca. 400.000 kr. </w:t>
      </w:r>
    </w:p>
    <w:p w14:paraId="3A1D8C1A" w14:textId="1D0AF86E" w:rsidR="00022A57" w:rsidRPr="00384B74" w:rsidRDefault="002054C6" w:rsidP="0006103F">
      <w:pP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sz w:val="22"/>
          <w:szCs w:val="22"/>
        </w:rPr>
        <w:t xml:space="preserve">De sidste to år er gaveindtægterne faldet, og det er en bekymrende tendens som bestyrelsen tager alvorligt. </w:t>
      </w:r>
      <w:r w:rsidR="00384B74">
        <w:rPr>
          <w:sz w:val="22"/>
          <w:szCs w:val="22"/>
        </w:rPr>
        <w:t>Direct-mail til medlemmer kunne være en god idé ift. at hjælpe gaveindtægterne på vej.</w:t>
      </w:r>
    </w:p>
    <w:p w14:paraId="475A287B" w14:textId="411A1D77" w:rsidR="002054C6" w:rsidRDefault="002054C6" w:rsidP="0006103F">
      <w:pPr>
        <w:rPr>
          <w:sz w:val="22"/>
          <w:szCs w:val="22"/>
        </w:rPr>
      </w:pPr>
      <w:r>
        <w:rPr>
          <w:sz w:val="22"/>
          <w:szCs w:val="22"/>
        </w:rPr>
        <w:t>Regnskabet blev godkendt.</w:t>
      </w:r>
    </w:p>
    <w:p w14:paraId="797D9F60" w14:textId="77777777" w:rsidR="002054C6" w:rsidRPr="00997B0C" w:rsidRDefault="002054C6" w:rsidP="0006103F">
      <w:pPr>
        <w:rPr>
          <w:color w:val="FF0000"/>
          <w:sz w:val="22"/>
          <w:szCs w:val="22"/>
        </w:rPr>
      </w:pPr>
    </w:p>
    <w:p w14:paraId="2EBDAB26" w14:textId="77777777" w:rsidR="00E940E8" w:rsidRPr="00550898" w:rsidRDefault="00022A57" w:rsidP="0006103F">
      <w:pPr>
        <w:rPr>
          <w:sz w:val="22"/>
          <w:szCs w:val="22"/>
          <w:u w:val="single"/>
        </w:rPr>
      </w:pPr>
      <w:r w:rsidRPr="00550898">
        <w:rPr>
          <w:sz w:val="22"/>
          <w:szCs w:val="22"/>
          <w:u w:val="single"/>
        </w:rPr>
        <w:t xml:space="preserve">3. </w:t>
      </w:r>
      <w:r w:rsidR="0059547B" w:rsidRPr="00550898">
        <w:rPr>
          <w:sz w:val="22"/>
          <w:szCs w:val="22"/>
          <w:u w:val="single"/>
        </w:rPr>
        <w:t>Aktuel status på økonomi</w:t>
      </w:r>
      <w:r w:rsidR="00E940E8" w:rsidRPr="00550898">
        <w:rPr>
          <w:sz w:val="22"/>
          <w:szCs w:val="22"/>
          <w:u w:val="single"/>
        </w:rPr>
        <w:t>:</w:t>
      </w:r>
    </w:p>
    <w:p w14:paraId="60CB43FB" w14:textId="0C3DFF2A" w:rsidR="0059547B" w:rsidRPr="00997B0C" w:rsidRDefault="00E940E8" w:rsidP="0006103F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Der er 79 tilmeldt til kursus den 16. marts</w:t>
      </w:r>
      <w:r w:rsidR="007C0A26">
        <w:rPr>
          <w:sz w:val="22"/>
          <w:szCs w:val="22"/>
        </w:rPr>
        <w:t>,</w:t>
      </w:r>
      <w:r>
        <w:rPr>
          <w:sz w:val="22"/>
          <w:szCs w:val="22"/>
        </w:rPr>
        <w:t xml:space="preserve"> og kurs</w:t>
      </w:r>
      <w:r w:rsidR="007C0A26">
        <w:rPr>
          <w:sz w:val="22"/>
          <w:szCs w:val="22"/>
        </w:rPr>
        <w:t>et</w:t>
      </w:r>
      <w:r>
        <w:rPr>
          <w:sz w:val="22"/>
          <w:szCs w:val="22"/>
        </w:rPr>
        <w:t xml:space="preserve"> ser ud til at generere et fint overskud. Indtil videre ser det positivt ud med gaveindtægterne.</w:t>
      </w:r>
      <w:r w:rsidR="005947A3">
        <w:tab/>
      </w:r>
      <w:r w:rsidR="005947A3">
        <w:tab/>
      </w:r>
      <w:r w:rsidR="005947A3">
        <w:tab/>
      </w:r>
      <w:r w:rsidR="005947A3">
        <w:tab/>
      </w:r>
      <w:r w:rsidR="005947A3">
        <w:tab/>
      </w:r>
      <w:r w:rsidR="005947A3">
        <w:tab/>
      </w:r>
      <w:r w:rsidR="005947A3">
        <w:tab/>
      </w:r>
      <w:r w:rsidR="005947A3">
        <w:tab/>
      </w:r>
      <w:r w:rsidR="005947A3">
        <w:tab/>
      </w:r>
    </w:p>
    <w:p w14:paraId="216FF857" w14:textId="6E633FED" w:rsidR="00CF5B3D" w:rsidRPr="00796DEE" w:rsidRDefault="006A2BE5" w:rsidP="0006103F">
      <w:pPr>
        <w:rPr>
          <w:u w:val="single"/>
        </w:rPr>
      </w:pPr>
      <w:r w:rsidRPr="00796DEE">
        <w:rPr>
          <w:sz w:val="22"/>
          <w:szCs w:val="22"/>
          <w:u w:val="single"/>
        </w:rPr>
        <w:t>4</w:t>
      </w:r>
      <w:r w:rsidR="0059547B" w:rsidRPr="00796DEE">
        <w:rPr>
          <w:sz w:val="22"/>
          <w:szCs w:val="22"/>
          <w:u w:val="single"/>
        </w:rPr>
        <w:t xml:space="preserve">. </w:t>
      </w:r>
      <w:r w:rsidR="00EE7669" w:rsidRPr="00796DEE">
        <w:rPr>
          <w:sz w:val="22"/>
          <w:szCs w:val="22"/>
          <w:u w:val="single"/>
        </w:rPr>
        <w:t>Godkendelse af referat fra best</w:t>
      </w:r>
      <w:r w:rsidR="00830E21" w:rsidRPr="00796DEE">
        <w:rPr>
          <w:sz w:val="22"/>
          <w:szCs w:val="22"/>
          <w:u w:val="single"/>
        </w:rPr>
        <w:t>yr</w:t>
      </w:r>
      <w:r w:rsidR="006955D5" w:rsidRPr="00796DEE">
        <w:rPr>
          <w:sz w:val="22"/>
          <w:szCs w:val="22"/>
          <w:u w:val="single"/>
        </w:rPr>
        <w:t xml:space="preserve">elsesmødet i </w:t>
      </w:r>
      <w:r w:rsidR="71B6D95A" w:rsidRPr="00796DEE">
        <w:rPr>
          <w:sz w:val="22"/>
          <w:szCs w:val="22"/>
          <w:u w:val="single"/>
        </w:rPr>
        <w:t>november</w:t>
      </w:r>
      <w:r w:rsidR="00E940E8" w:rsidRPr="00796DEE">
        <w:rPr>
          <w:u w:val="single"/>
        </w:rPr>
        <w:t>:</w:t>
      </w:r>
    </w:p>
    <w:p w14:paraId="709865CC" w14:textId="4B2E167D" w:rsidR="00E940E8" w:rsidRPr="007C0A26" w:rsidRDefault="00E940E8" w:rsidP="0006103F">
      <w:pPr>
        <w:rPr>
          <w:color w:val="385623" w:themeColor="accent6" w:themeShade="80"/>
          <w:sz w:val="22"/>
          <w:szCs w:val="22"/>
        </w:rPr>
      </w:pPr>
      <w:r w:rsidRPr="007C0A26">
        <w:rPr>
          <w:sz w:val="22"/>
          <w:szCs w:val="22"/>
        </w:rPr>
        <w:t>Godkendt.</w:t>
      </w:r>
    </w:p>
    <w:p w14:paraId="216FF858" w14:textId="77777777" w:rsidR="00CF5B3D" w:rsidRDefault="00CF5B3D" w:rsidP="00CF5B3D">
      <w:pPr>
        <w:pStyle w:val="Listeafsnit"/>
        <w:rPr>
          <w:color w:val="385623" w:themeColor="accent6" w:themeShade="80"/>
          <w:sz w:val="22"/>
          <w:szCs w:val="22"/>
        </w:rPr>
      </w:pPr>
    </w:p>
    <w:p w14:paraId="216FF85A" w14:textId="065ECF93" w:rsidR="00090222" w:rsidRPr="00215391" w:rsidRDefault="002303B1" w:rsidP="08E4514C">
      <w:pPr>
        <w:pStyle w:val="Overskrift2"/>
      </w:pPr>
      <w:r w:rsidRPr="70389550">
        <w:rPr>
          <w:rStyle w:val="Overskrift1Tegn"/>
        </w:rPr>
        <w:t>Pædagogik og strategi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25937" w14:textId="77777777" w:rsidR="00796DEE" w:rsidRPr="00796DEE" w:rsidRDefault="00DF0D72" w:rsidP="08E4514C">
      <w:pPr>
        <w:rPr>
          <w:sz w:val="22"/>
          <w:szCs w:val="22"/>
          <w:u w:val="single"/>
        </w:rPr>
      </w:pPr>
      <w:r w:rsidRPr="00796DEE">
        <w:rPr>
          <w:sz w:val="22"/>
          <w:szCs w:val="22"/>
          <w:u w:val="single"/>
        </w:rPr>
        <w:t>5</w:t>
      </w:r>
      <w:r w:rsidR="0006103F" w:rsidRPr="00796DEE">
        <w:rPr>
          <w:sz w:val="22"/>
          <w:szCs w:val="22"/>
          <w:u w:val="single"/>
        </w:rPr>
        <w:t xml:space="preserve">. </w:t>
      </w:r>
      <w:r w:rsidR="002303B1" w:rsidRPr="00796DEE">
        <w:rPr>
          <w:sz w:val="22"/>
          <w:szCs w:val="22"/>
          <w:u w:val="single"/>
        </w:rPr>
        <w:t>Orientering v.</w:t>
      </w:r>
      <w:r w:rsidR="000A7359" w:rsidRPr="00796DEE">
        <w:rPr>
          <w:sz w:val="22"/>
          <w:szCs w:val="22"/>
          <w:u w:val="single"/>
        </w:rPr>
        <w:t xml:space="preserve"> Hanne</w:t>
      </w:r>
      <w:r w:rsidR="00796DEE" w:rsidRPr="00796DEE">
        <w:rPr>
          <w:sz w:val="22"/>
          <w:szCs w:val="22"/>
          <w:u w:val="single"/>
        </w:rPr>
        <w:t>:</w:t>
      </w:r>
    </w:p>
    <w:p w14:paraId="2CFCD9C2" w14:textId="2B60C2F9" w:rsidR="00796DEE" w:rsidRDefault="00796DEE" w:rsidP="08E4514C">
      <w:pPr>
        <w:rPr>
          <w:sz w:val="22"/>
          <w:szCs w:val="22"/>
        </w:rPr>
      </w:pPr>
      <w:r>
        <w:rPr>
          <w:sz w:val="22"/>
          <w:szCs w:val="22"/>
        </w:rPr>
        <w:t>Bestyrelsen har forud for mødet fået en skriftlig orientering</w:t>
      </w:r>
      <w:r w:rsidR="007C0A26">
        <w:rPr>
          <w:sz w:val="22"/>
          <w:szCs w:val="22"/>
        </w:rPr>
        <w:t xml:space="preserve"> som blev taget til efterretning.</w:t>
      </w:r>
    </w:p>
    <w:p w14:paraId="518E51B2" w14:textId="224ADC94" w:rsidR="00006A59" w:rsidRPr="0006103F" w:rsidRDefault="00215391" w:rsidP="08E4514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450D1D1E" w14:textId="77777777" w:rsidR="00CB5BF2" w:rsidRDefault="00CB5BF2" w:rsidP="005A423F">
      <w:pPr>
        <w:rPr>
          <w:sz w:val="22"/>
          <w:szCs w:val="22"/>
        </w:rPr>
      </w:pPr>
    </w:p>
    <w:p w14:paraId="0F06A122" w14:textId="0D8F7944" w:rsidR="00CB5BF2" w:rsidRPr="001C5A59" w:rsidRDefault="00DF0D72" w:rsidP="005A423F">
      <w:pPr>
        <w:rPr>
          <w:sz w:val="22"/>
          <w:szCs w:val="22"/>
          <w:u w:val="single"/>
        </w:rPr>
      </w:pPr>
      <w:r w:rsidRPr="001C5A59">
        <w:rPr>
          <w:sz w:val="22"/>
          <w:szCs w:val="22"/>
          <w:u w:val="single"/>
        </w:rPr>
        <w:t>6</w:t>
      </w:r>
      <w:r w:rsidR="00CB5BF2" w:rsidRPr="001C5A59">
        <w:rPr>
          <w:sz w:val="22"/>
          <w:szCs w:val="22"/>
          <w:u w:val="single"/>
        </w:rPr>
        <w:t>. Samarbejde</w:t>
      </w:r>
    </w:p>
    <w:p w14:paraId="3F2DD465" w14:textId="542BD342" w:rsidR="00B17B09" w:rsidRDefault="00D62E88" w:rsidP="08E4514C">
      <w:pPr>
        <w:pStyle w:val="Listeafsnit"/>
        <w:numPr>
          <w:ilvl w:val="0"/>
          <w:numId w:val="3"/>
        </w:numPr>
        <w:rPr>
          <w:color w:val="000000"/>
          <w:sz w:val="22"/>
          <w:szCs w:val="22"/>
        </w:rPr>
      </w:pPr>
      <w:r w:rsidRPr="08E4514C">
        <w:rPr>
          <w:color w:val="000000" w:themeColor="text1"/>
          <w:sz w:val="22"/>
          <w:szCs w:val="22"/>
        </w:rPr>
        <w:t xml:space="preserve">Drøftelse af </w:t>
      </w:r>
      <w:r w:rsidR="00D64D26" w:rsidRPr="08E4514C">
        <w:rPr>
          <w:color w:val="000000" w:themeColor="text1"/>
          <w:sz w:val="22"/>
          <w:szCs w:val="22"/>
        </w:rPr>
        <w:t>konference om Påvirkning med respekt</w:t>
      </w:r>
      <w:r w:rsidR="001C5A59">
        <w:rPr>
          <w:color w:val="000000" w:themeColor="text1"/>
          <w:sz w:val="22"/>
          <w:szCs w:val="22"/>
        </w:rPr>
        <w:t>:</w:t>
      </w:r>
    </w:p>
    <w:p w14:paraId="46F94BEA" w14:textId="1DF16DA6" w:rsidR="079B7262" w:rsidRDefault="001C5A59" w:rsidP="001C5A59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79B7262" w:rsidRPr="08E4514C">
        <w:rPr>
          <w:color w:val="000000" w:themeColor="text1"/>
          <w:sz w:val="22"/>
          <w:szCs w:val="22"/>
        </w:rPr>
        <w:t xml:space="preserve">onferencen </w:t>
      </w:r>
      <w:r>
        <w:rPr>
          <w:color w:val="000000" w:themeColor="text1"/>
          <w:sz w:val="22"/>
          <w:szCs w:val="22"/>
        </w:rPr>
        <w:t xml:space="preserve">er pt. </w:t>
      </w:r>
      <w:r w:rsidR="079B7262" w:rsidRPr="08E4514C">
        <w:rPr>
          <w:color w:val="000000" w:themeColor="text1"/>
          <w:sz w:val="22"/>
          <w:szCs w:val="22"/>
        </w:rPr>
        <w:t>skudt til hjørne</w:t>
      </w:r>
      <w:r w:rsidR="007C0A26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fordi ingen andre vil gå med bolden. Vi ønsker</w:t>
      </w:r>
      <w:r w:rsidR="007C0A26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at KPI skal tage ledelsen</w:t>
      </w:r>
      <w:r w:rsidR="007C0A26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og Hanne laver et oplæg til de andre omkring aflønning i forbindelse med ledelsen af konferencen.</w:t>
      </w:r>
    </w:p>
    <w:p w14:paraId="072EEB0E" w14:textId="77777777" w:rsidR="0057227B" w:rsidRDefault="27D7C22E" w:rsidP="08E4514C">
      <w:pPr>
        <w:pStyle w:val="Listeafsni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8E4514C">
        <w:rPr>
          <w:color w:val="000000" w:themeColor="text1"/>
          <w:sz w:val="22"/>
          <w:szCs w:val="22"/>
        </w:rPr>
        <w:t>Mental Touch – Konference om fag-tro</w:t>
      </w:r>
      <w:r w:rsidR="20899F10" w:rsidRPr="08E4514C">
        <w:rPr>
          <w:color w:val="000000" w:themeColor="text1"/>
          <w:sz w:val="22"/>
          <w:szCs w:val="22"/>
        </w:rPr>
        <w:t>,</w:t>
      </w:r>
      <w:r w:rsidRPr="08E4514C">
        <w:rPr>
          <w:color w:val="000000" w:themeColor="text1"/>
          <w:sz w:val="22"/>
          <w:szCs w:val="22"/>
        </w:rPr>
        <w:t xml:space="preserve"> integritet og lederskab</w:t>
      </w:r>
      <w:r w:rsidR="001C5A59">
        <w:rPr>
          <w:color w:val="000000" w:themeColor="text1"/>
          <w:sz w:val="22"/>
          <w:szCs w:val="22"/>
        </w:rPr>
        <w:t>:</w:t>
      </w:r>
      <w:r w:rsidR="008644EF">
        <w:rPr>
          <w:color w:val="000000" w:themeColor="text1"/>
          <w:sz w:val="22"/>
          <w:szCs w:val="22"/>
        </w:rPr>
        <w:t xml:space="preserve"> </w:t>
      </w:r>
    </w:p>
    <w:p w14:paraId="397375E3" w14:textId="2C753E12" w:rsidR="27D7C22E" w:rsidRDefault="008644EF" w:rsidP="0057227B">
      <w:pPr>
        <w:pStyle w:val="Listeafsni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 KPI har vi et ønske om at vægten skal være på sammenhængen mellem tro og fag og mentorskab mellem kristne ledere og kristne studerende. Der skal samtidig også være noget </w:t>
      </w:r>
      <w:r w:rsidR="0057227B">
        <w:rPr>
          <w:color w:val="000000" w:themeColor="text1"/>
          <w:sz w:val="22"/>
          <w:szCs w:val="22"/>
        </w:rPr>
        <w:t>ekstraordinært, som kan få de kristne ledere til at melde sig til en sådan konference. Det kunne f.eks. være noget om</w:t>
      </w:r>
      <w:r w:rsidR="007C0A26">
        <w:rPr>
          <w:color w:val="000000" w:themeColor="text1"/>
          <w:sz w:val="22"/>
          <w:szCs w:val="22"/>
        </w:rPr>
        <w:t>,</w:t>
      </w:r>
      <w:r w:rsidR="0057227B">
        <w:rPr>
          <w:color w:val="000000" w:themeColor="text1"/>
          <w:sz w:val="22"/>
          <w:szCs w:val="22"/>
        </w:rPr>
        <w:t xml:space="preserve"> hvordan kan jeg bringe de kristne værdier i spil som leder og være med til at påvirke samfundet. Hanne arbejder videre sammen med Mental Touch om det.</w:t>
      </w:r>
    </w:p>
    <w:p w14:paraId="6480D6CB" w14:textId="43B0693A" w:rsidR="001C5A59" w:rsidRDefault="00824DDB" w:rsidP="08E4514C">
      <w:pPr>
        <w:pStyle w:val="Listeafsni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Projekt ”Forældre på vej”:</w:t>
      </w:r>
    </w:p>
    <w:p w14:paraId="61C1B0CF" w14:textId="72DDF119" w:rsidR="00824DDB" w:rsidRDefault="00D33890" w:rsidP="00824DDB">
      <w:pPr>
        <w:pStyle w:val="Listeafsni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Bestyrelsen opfordre</w:t>
      </w:r>
      <w:r w:rsidR="00DB2A2C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 Hanne til at undersøge det </w:t>
      </w:r>
      <w:r w:rsidR="007C0A26">
        <w:rPr>
          <w:color w:val="000000" w:themeColor="text1"/>
          <w:sz w:val="22"/>
          <w:szCs w:val="22"/>
        </w:rPr>
        <w:t>nærmere</w:t>
      </w:r>
      <w:r>
        <w:rPr>
          <w:color w:val="000000" w:themeColor="text1"/>
          <w:sz w:val="22"/>
          <w:szCs w:val="22"/>
        </w:rPr>
        <w:t>, og KPI er villig til at sidde for bordenden i projektet alt efter omfanget af arbejdet.</w:t>
      </w:r>
    </w:p>
    <w:p w14:paraId="5D3D6FD8" w14:textId="675EE35B" w:rsidR="00417D8C" w:rsidRDefault="2E1D0971" w:rsidP="5EB89686">
      <w:pPr>
        <w:pStyle w:val="Overskrift2"/>
        <w:rPr>
          <w:color w:val="385623" w:themeColor="accent6" w:themeShade="8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47A0D1" w14:textId="34098737" w:rsidR="00FC1DE6" w:rsidRPr="000B0C4D" w:rsidRDefault="00DF0D72" w:rsidP="00FC1DE6">
      <w:pPr>
        <w:rPr>
          <w:sz w:val="22"/>
          <w:szCs w:val="22"/>
          <w:u w:val="single"/>
        </w:rPr>
      </w:pPr>
      <w:r w:rsidRPr="000B0C4D">
        <w:rPr>
          <w:sz w:val="22"/>
          <w:szCs w:val="22"/>
          <w:u w:val="single"/>
        </w:rPr>
        <w:t>7</w:t>
      </w:r>
      <w:r w:rsidR="00FC1DE6" w:rsidRPr="000B0C4D">
        <w:rPr>
          <w:sz w:val="22"/>
          <w:szCs w:val="22"/>
          <w:u w:val="single"/>
        </w:rPr>
        <w:t xml:space="preserve">. </w:t>
      </w:r>
      <w:r w:rsidR="214C093A" w:rsidRPr="000B0C4D">
        <w:rPr>
          <w:sz w:val="22"/>
          <w:szCs w:val="22"/>
          <w:u w:val="single"/>
        </w:rPr>
        <w:t>Drøftelser</w:t>
      </w:r>
    </w:p>
    <w:p w14:paraId="658A824F" w14:textId="1C264738" w:rsidR="6E726394" w:rsidRDefault="6E726394" w:rsidP="08E4514C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8E4514C">
        <w:rPr>
          <w:sz w:val="22"/>
          <w:szCs w:val="22"/>
        </w:rPr>
        <w:t>Drøftelse af mail fra Lars</w:t>
      </w:r>
      <w:r w:rsidR="00824DDB">
        <w:rPr>
          <w:sz w:val="22"/>
          <w:szCs w:val="22"/>
        </w:rPr>
        <w:t xml:space="preserve"> vedr. eksterne foredragsholdere:</w:t>
      </w:r>
    </w:p>
    <w:p w14:paraId="0386DDE1" w14:textId="47774BD6" w:rsidR="00DB2A2C" w:rsidRDefault="00DB2A2C" w:rsidP="00DB2A2C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 xml:space="preserve">KPI repræsenterer en </w:t>
      </w:r>
      <w:r w:rsidR="005827A2">
        <w:rPr>
          <w:sz w:val="22"/>
          <w:szCs w:val="22"/>
        </w:rPr>
        <w:t>vis</w:t>
      </w:r>
      <w:r>
        <w:rPr>
          <w:sz w:val="22"/>
          <w:szCs w:val="22"/>
        </w:rPr>
        <w:t xml:space="preserve"> bredde inden for </w:t>
      </w:r>
      <w:r w:rsidR="005827A2">
        <w:rPr>
          <w:sz w:val="22"/>
          <w:szCs w:val="22"/>
        </w:rPr>
        <w:t>det evangeliske lutherske</w:t>
      </w:r>
      <w:r w:rsidR="007C0A26">
        <w:rPr>
          <w:sz w:val="22"/>
          <w:szCs w:val="22"/>
        </w:rPr>
        <w:t>,</w:t>
      </w:r>
      <w:r w:rsidR="005827A2">
        <w:rPr>
          <w:sz w:val="22"/>
          <w:szCs w:val="22"/>
        </w:rPr>
        <w:t xml:space="preserve"> og det gør vores foredragsholdere også. </w:t>
      </w:r>
    </w:p>
    <w:p w14:paraId="13EF1BF4" w14:textId="77777777" w:rsidR="005827A2" w:rsidRPr="005827A2" w:rsidRDefault="5D536B07" w:rsidP="70389550">
      <w:pPr>
        <w:pStyle w:val="Listeafsnit"/>
        <w:numPr>
          <w:ilvl w:val="0"/>
          <w:numId w:val="1"/>
        </w:numPr>
        <w:rPr>
          <w:rFonts w:ascii="Segoe UI Historic" w:eastAsia="Segoe UI Historic" w:hAnsi="Segoe UI Historic" w:cs="Segoe UI Historic"/>
          <w:color w:val="1C1E21"/>
          <w:sz w:val="22"/>
          <w:szCs w:val="22"/>
        </w:rPr>
      </w:pPr>
      <w:r w:rsidRPr="70389550">
        <w:rPr>
          <w:sz w:val="22"/>
          <w:szCs w:val="22"/>
        </w:rPr>
        <w:t xml:space="preserve">Forventninger til det virtuelle møde med Manuel </w:t>
      </w:r>
      <w:proofErr w:type="spellStart"/>
      <w:r w:rsidRPr="70389550">
        <w:rPr>
          <w:sz w:val="22"/>
          <w:szCs w:val="22"/>
        </w:rPr>
        <w:t>Vigilius</w:t>
      </w:r>
      <w:proofErr w:type="spellEnd"/>
      <w:r w:rsidRPr="70389550">
        <w:rPr>
          <w:sz w:val="22"/>
          <w:szCs w:val="22"/>
        </w:rPr>
        <w:t>:</w:t>
      </w:r>
    </w:p>
    <w:p w14:paraId="720A62C0" w14:textId="1C27C06E" w:rsidR="5D536B07" w:rsidRDefault="005827A2" w:rsidP="005827A2">
      <w:pPr>
        <w:pStyle w:val="Listeafsnit"/>
        <w:rPr>
          <w:rFonts w:ascii="Segoe UI Historic" w:eastAsia="Segoe UI Historic" w:hAnsi="Segoe UI Historic" w:cs="Segoe UI Historic"/>
          <w:color w:val="1C1E21"/>
          <w:sz w:val="22"/>
          <w:szCs w:val="22"/>
        </w:rPr>
      </w:pPr>
      <w:r>
        <w:rPr>
          <w:sz w:val="22"/>
          <w:szCs w:val="22"/>
        </w:rPr>
        <w:t xml:space="preserve">Vi ser frem til mødet med ham d. 29. marts. Hannes opgave sendes til Manuel </w:t>
      </w:r>
      <w:proofErr w:type="spellStart"/>
      <w:r>
        <w:rPr>
          <w:sz w:val="22"/>
          <w:szCs w:val="22"/>
        </w:rPr>
        <w:t>Vigilius</w:t>
      </w:r>
      <w:proofErr w:type="spellEnd"/>
      <w:r>
        <w:rPr>
          <w:sz w:val="22"/>
          <w:szCs w:val="22"/>
        </w:rPr>
        <w:t xml:space="preserve"> inden mødet.</w:t>
      </w:r>
      <w:r w:rsidR="5D536B07">
        <w:tab/>
      </w:r>
    </w:p>
    <w:p w14:paraId="66BE302B" w14:textId="3C0DE9F8" w:rsidR="6E726394" w:rsidRDefault="6E726394" w:rsidP="08E4514C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8E4514C">
        <w:rPr>
          <w:sz w:val="22"/>
          <w:szCs w:val="22"/>
        </w:rPr>
        <w:t>Kandidater til bestyrelsen</w:t>
      </w:r>
      <w:r w:rsidR="00824DDB">
        <w:rPr>
          <w:sz w:val="22"/>
          <w:szCs w:val="22"/>
        </w:rPr>
        <w:t>:</w:t>
      </w:r>
    </w:p>
    <w:p w14:paraId="7CD596CC" w14:textId="50BA1BBD" w:rsidR="005827A2" w:rsidRDefault="005827A2" w:rsidP="005827A2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Der skal findes et par nye kandidater til bestyrelsen i forbindelse med næste generalforsamling.</w:t>
      </w:r>
    </w:p>
    <w:p w14:paraId="41CF4603" w14:textId="7F6FBB01" w:rsidR="0A5C2E46" w:rsidRDefault="0A5C2E46" w:rsidP="08E4514C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8E4514C">
        <w:rPr>
          <w:sz w:val="22"/>
          <w:szCs w:val="22"/>
        </w:rPr>
        <w:t>Bestyrelsens lukkede punkt</w:t>
      </w:r>
    </w:p>
    <w:p w14:paraId="6A34F7DD" w14:textId="77777777" w:rsidR="00F9652B" w:rsidRPr="00F9652B" w:rsidRDefault="00F9652B" w:rsidP="00F9652B"/>
    <w:p w14:paraId="65EC381A" w14:textId="77777777" w:rsidR="000955DD" w:rsidRDefault="000955DD" w:rsidP="001206B8">
      <w:pPr>
        <w:pStyle w:val="Overskrift1"/>
      </w:pPr>
    </w:p>
    <w:p w14:paraId="5A70DA94" w14:textId="1EC0CFAF" w:rsidR="001E75A9" w:rsidRPr="00816080" w:rsidRDefault="001E75A9" w:rsidP="001206B8">
      <w:pPr>
        <w:pStyle w:val="Overskrift1"/>
      </w:pPr>
      <w:r w:rsidRPr="00816080">
        <w:t>Strategi</w:t>
      </w:r>
      <w:r w:rsidR="008525A5">
        <w:tab/>
      </w:r>
      <w:r w:rsidR="008525A5">
        <w:tab/>
      </w:r>
      <w:r w:rsidR="008525A5">
        <w:tab/>
      </w:r>
      <w:r w:rsidR="008525A5">
        <w:tab/>
      </w:r>
      <w:r w:rsidR="008525A5">
        <w:tab/>
      </w:r>
      <w:r w:rsidR="008525A5">
        <w:tab/>
      </w:r>
      <w:r w:rsidR="008525A5">
        <w:tab/>
      </w:r>
    </w:p>
    <w:p w14:paraId="27EBC0BC" w14:textId="1A4DA59F" w:rsidR="00720D15" w:rsidRPr="00816080" w:rsidRDefault="00720D15" w:rsidP="001D1343">
      <w:pPr>
        <w:rPr>
          <w:sz w:val="22"/>
          <w:szCs w:val="22"/>
        </w:rPr>
      </w:pPr>
    </w:p>
    <w:p w14:paraId="6DDA8943" w14:textId="09488337" w:rsidR="00720D15" w:rsidRPr="00384B74" w:rsidRDefault="00720D15" w:rsidP="001D1343">
      <w:pPr>
        <w:rPr>
          <w:sz w:val="22"/>
          <w:szCs w:val="22"/>
          <w:u w:val="single"/>
        </w:rPr>
      </w:pPr>
      <w:r w:rsidRPr="00384B74">
        <w:rPr>
          <w:sz w:val="22"/>
          <w:szCs w:val="22"/>
          <w:u w:val="single"/>
        </w:rPr>
        <w:t>8. Behovsanalyse og konsortium</w:t>
      </w:r>
      <w:r w:rsidR="000955DD" w:rsidRPr="00384B74">
        <w:rPr>
          <w:sz w:val="22"/>
          <w:szCs w:val="22"/>
          <w:u w:val="single"/>
        </w:rPr>
        <w:t>:</w:t>
      </w:r>
    </w:p>
    <w:p w14:paraId="2AF714A3" w14:textId="447FC7FA" w:rsidR="00720D15" w:rsidRDefault="00470B8C" w:rsidP="001D1343">
      <w:pPr>
        <w:rPr>
          <w:sz w:val="22"/>
          <w:szCs w:val="22"/>
        </w:rPr>
      </w:pPr>
      <w:r>
        <w:rPr>
          <w:sz w:val="22"/>
          <w:szCs w:val="22"/>
        </w:rPr>
        <w:t>Udsat.</w:t>
      </w:r>
    </w:p>
    <w:p w14:paraId="25E45AE5" w14:textId="77777777" w:rsidR="00470B8C" w:rsidRPr="00816080" w:rsidRDefault="00470B8C" w:rsidP="001D1343">
      <w:pPr>
        <w:rPr>
          <w:sz w:val="22"/>
          <w:szCs w:val="22"/>
        </w:rPr>
      </w:pPr>
    </w:p>
    <w:p w14:paraId="41E158D7" w14:textId="5D1FA614" w:rsidR="08E4514C" w:rsidRPr="00713BAE" w:rsidRDefault="00720D15" w:rsidP="001206B8">
      <w:pPr>
        <w:rPr>
          <w:sz w:val="22"/>
          <w:szCs w:val="22"/>
          <w:u w:val="single"/>
        </w:rPr>
      </w:pPr>
      <w:r w:rsidRPr="00713BAE">
        <w:rPr>
          <w:sz w:val="22"/>
          <w:szCs w:val="22"/>
          <w:u w:val="single"/>
        </w:rPr>
        <w:t>9. Hannes opgave og strategiske overvejelser om udvikling af en forretningsplan</w:t>
      </w:r>
      <w:r w:rsidR="000955DD" w:rsidRPr="00713BAE">
        <w:rPr>
          <w:sz w:val="22"/>
          <w:szCs w:val="22"/>
          <w:u w:val="single"/>
        </w:rPr>
        <w:t>:</w:t>
      </w:r>
    </w:p>
    <w:p w14:paraId="36D0B3A4" w14:textId="2A7205A3" w:rsidR="00384B74" w:rsidRDefault="00384B74" w:rsidP="001206B8">
      <w:pPr>
        <w:rPr>
          <w:sz w:val="22"/>
          <w:szCs w:val="22"/>
        </w:rPr>
      </w:pPr>
      <w:r>
        <w:rPr>
          <w:sz w:val="22"/>
          <w:szCs w:val="22"/>
        </w:rPr>
        <w:t xml:space="preserve">Udsat til online-møde den 18. april. </w:t>
      </w:r>
    </w:p>
    <w:p w14:paraId="59F59A72" w14:textId="637EBBBB" w:rsidR="08E4514C" w:rsidRPr="00997B0C" w:rsidRDefault="08E4514C" w:rsidP="08E4514C">
      <w:pPr>
        <w:rPr>
          <w:color w:val="FF0000"/>
        </w:rPr>
      </w:pPr>
    </w:p>
    <w:p w14:paraId="49771644" w14:textId="51B2AB18" w:rsidR="00FA27F7" w:rsidRPr="001206B8" w:rsidRDefault="002303B1" w:rsidP="001206B8">
      <w:pPr>
        <w:pStyle w:val="Overskrift2"/>
        <w:rPr>
          <w:color w:val="auto"/>
        </w:rPr>
      </w:pPr>
      <w:r w:rsidRPr="70389550">
        <w:rPr>
          <w:rStyle w:val="Overskrift1Tegn"/>
        </w:rPr>
        <w:t>Planlægning</w:t>
      </w:r>
      <w: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  <w:r w:rsidRPr="001206B8">
        <w:rPr>
          <w:color w:val="auto"/>
        </w:rPr>
        <w:tab/>
      </w:r>
    </w:p>
    <w:p w14:paraId="626CC626" w14:textId="4D2F6A50" w:rsidR="00FA27F7" w:rsidRPr="005E1EC3" w:rsidRDefault="006F76CB" w:rsidP="08E4514C">
      <w:pPr>
        <w:rPr>
          <w:sz w:val="22"/>
          <w:szCs w:val="22"/>
          <w:u w:val="single"/>
        </w:rPr>
      </w:pPr>
      <w:r w:rsidRPr="005E1EC3">
        <w:rPr>
          <w:sz w:val="22"/>
          <w:szCs w:val="22"/>
          <w:u w:val="single"/>
        </w:rPr>
        <w:t>10</w:t>
      </w:r>
      <w:r w:rsidR="00FA27F7" w:rsidRPr="005E1EC3">
        <w:rPr>
          <w:sz w:val="22"/>
          <w:szCs w:val="22"/>
          <w:u w:val="single"/>
        </w:rPr>
        <w:t xml:space="preserve">. </w:t>
      </w:r>
      <w:r w:rsidR="00613B7B" w:rsidRPr="005E1EC3">
        <w:rPr>
          <w:sz w:val="22"/>
          <w:szCs w:val="22"/>
          <w:u w:val="single"/>
        </w:rPr>
        <w:t>Planlægning af generalforsamling og jubilæum 2023</w:t>
      </w:r>
      <w:r w:rsidR="000955DD" w:rsidRPr="005E1EC3">
        <w:rPr>
          <w:sz w:val="22"/>
          <w:szCs w:val="22"/>
          <w:u w:val="single"/>
        </w:rPr>
        <w:t>:</w:t>
      </w:r>
    </w:p>
    <w:p w14:paraId="39A43AA3" w14:textId="786E0A52" w:rsidR="005E1EC3" w:rsidRDefault="005E1EC3" w:rsidP="08E4514C">
      <w:pPr>
        <w:rPr>
          <w:sz w:val="22"/>
          <w:szCs w:val="22"/>
        </w:rPr>
      </w:pPr>
      <w:r>
        <w:rPr>
          <w:sz w:val="22"/>
          <w:szCs w:val="22"/>
        </w:rPr>
        <w:t>Vi går med det udkast som Brian og Hanne har lavet.</w:t>
      </w:r>
    </w:p>
    <w:p w14:paraId="4C48CC88" w14:textId="77777777" w:rsidR="00503255" w:rsidRPr="001206B8" w:rsidRDefault="00503255" w:rsidP="08E4514C">
      <w:pPr>
        <w:rPr>
          <w:sz w:val="22"/>
          <w:szCs w:val="22"/>
        </w:rPr>
      </w:pPr>
    </w:p>
    <w:p w14:paraId="0B04046A" w14:textId="180EB479" w:rsidR="000955DD" w:rsidRPr="005E1EC3" w:rsidRDefault="00503255" w:rsidP="08E4514C">
      <w:pPr>
        <w:rPr>
          <w:sz w:val="22"/>
          <w:szCs w:val="22"/>
          <w:u w:val="single"/>
        </w:rPr>
      </w:pPr>
      <w:r w:rsidRPr="005E1EC3">
        <w:rPr>
          <w:sz w:val="22"/>
          <w:szCs w:val="22"/>
          <w:u w:val="single"/>
        </w:rPr>
        <w:t>1</w:t>
      </w:r>
      <w:r w:rsidR="006F76CB" w:rsidRPr="005E1EC3">
        <w:rPr>
          <w:sz w:val="22"/>
          <w:szCs w:val="22"/>
          <w:u w:val="single"/>
        </w:rPr>
        <w:t>1</w:t>
      </w:r>
      <w:r w:rsidRPr="005E1EC3">
        <w:rPr>
          <w:sz w:val="22"/>
          <w:szCs w:val="22"/>
          <w:u w:val="single"/>
        </w:rPr>
        <w:t>. Drøftelse af sammenlægning af samarbejdsmøde</w:t>
      </w:r>
      <w:r w:rsidR="000955DD" w:rsidRPr="005E1EC3">
        <w:rPr>
          <w:sz w:val="22"/>
          <w:szCs w:val="22"/>
          <w:u w:val="single"/>
        </w:rPr>
        <w:t xml:space="preserve"> og generalforsamling:</w:t>
      </w:r>
    </w:p>
    <w:p w14:paraId="072E323E" w14:textId="412A4F07" w:rsidR="005E1EC3" w:rsidRDefault="005E1EC3" w:rsidP="08E4514C">
      <w:pPr>
        <w:rPr>
          <w:sz w:val="22"/>
          <w:szCs w:val="22"/>
        </w:rPr>
      </w:pPr>
      <w:r>
        <w:rPr>
          <w:sz w:val="22"/>
          <w:szCs w:val="22"/>
        </w:rPr>
        <w:t>Tilbagemeldingen fra halvdelen på samarbejdsmødet var</w:t>
      </w:r>
      <w:r w:rsidR="007C0A26">
        <w:rPr>
          <w:sz w:val="22"/>
          <w:szCs w:val="22"/>
        </w:rPr>
        <w:t>,</w:t>
      </w:r>
      <w:r>
        <w:rPr>
          <w:sz w:val="22"/>
          <w:szCs w:val="22"/>
        </w:rPr>
        <w:t xml:space="preserve"> at det v</w:t>
      </w:r>
      <w:r w:rsidR="007C0A26">
        <w:rPr>
          <w:sz w:val="22"/>
          <w:szCs w:val="22"/>
        </w:rPr>
        <w:t>il være</w:t>
      </w:r>
      <w:r>
        <w:rPr>
          <w:sz w:val="22"/>
          <w:szCs w:val="22"/>
        </w:rPr>
        <w:t xml:space="preserve"> ærgerligt med en sammenlægning</w:t>
      </w:r>
      <w:r w:rsidR="007C0A26">
        <w:rPr>
          <w:sz w:val="22"/>
          <w:szCs w:val="22"/>
        </w:rPr>
        <w:t>,</w:t>
      </w:r>
      <w:r>
        <w:rPr>
          <w:sz w:val="22"/>
          <w:szCs w:val="22"/>
        </w:rPr>
        <w:t xml:space="preserve"> da der vil gå for lang tid mellem at netværket mødes. Den anden halvdel gav udtryk for, at det ville være rart</w:t>
      </w:r>
      <w:r w:rsidR="007C0A26">
        <w:rPr>
          <w:sz w:val="22"/>
          <w:szCs w:val="22"/>
        </w:rPr>
        <w:t>,</w:t>
      </w:r>
      <w:r>
        <w:rPr>
          <w:sz w:val="22"/>
          <w:szCs w:val="22"/>
        </w:rPr>
        <w:t xml:space="preserve"> hvis det blev sammenlagt.</w:t>
      </w:r>
    </w:p>
    <w:p w14:paraId="0DF1FD71" w14:textId="55F8DDF3" w:rsidR="005E1EC3" w:rsidRPr="001206B8" w:rsidRDefault="005E1EC3" w:rsidP="08E4514C">
      <w:pPr>
        <w:rPr>
          <w:sz w:val="22"/>
          <w:szCs w:val="22"/>
        </w:rPr>
      </w:pPr>
      <w:r>
        <w:rPr>
          <w:sz w:val="22"/>
          <w:szCs w:val="22"/>
        </w:rPr>
        <w:t xml:space="preserve">Vi </w:t>
      </w:r>
      <w:r w:rsidR="00FD707B">
        <w:rPr>
          <w:sz w:val="22"/>
          <w:szCs w:val="22"/>
        </w:rPr>
        <w:t xml:space="preserve">laver en sammenlægning fremadrettet, </w:t>
      </w:r>
      <w:r w:rsidR="007C0A26">
        <w:rPr>
          <w:sz w:val="22"/>
          <w:szCs w:val="22"/>
        </w:rPr>
        <w:t>grundet den</w:t>
      </w:r>
      <w:r w:rsidR="00FD707B">
        <w:rPr>
          <w:sz w:val="22"/>
          <w:szCs w:val="22"/>
        </w:rPr>
        <w:t xml:space="preserve"> lav</w:t>
      </w:r>
      <w:r w:rsidR="007C0A26">
        <w:rPr>
          <w:sz w:val="22"/>
          <w:szCs w:val="22"/>
        </w:rPr>
        <w:t>e</w:t>
      </w:r>
      <w:r w:rsidR="00FD707B">
        <w:rPr>
          <w:sz w:val="22"/>
          <w:szCs w:val="22"/>
        </w:rPr>
        <w:t xml:space="preserve"> deltagelse til vores generalforsamling. Fremover bliver det i marts/april.</w:t>
      </w:r>
    </w:p>
    <w:p w14:paraId="7352E33B" w14:textId="77777777" w:rsidR="00503255" w:rsidRDefault="00503255" w:rsidP="70389550">
      <w:pPr>
        <w:rPr>
          <w:rFonts w:ascii="Calibri" w:eastAsia="Calibri" w:hAnsi="Calibri" w:cs="Calibri"/>
          <w:color w:val="242424"/>
          <w:sz w:val="22"/>
          <w:szCs w:val="22"/>
        </w:rPr>
      </w:pPr>
    </w:p>
    <w:p w14:paraId="216FF879" w14:textId="3C947190" w:rsidR="00B41539" w:rsidRPr="005E1EC3" w:rsidRDefault="00952972" w:rsidP="70389550">
      <w:pPr>
        <w:pStyle w:val="Ingenafstand"/>
        <w:rPr>
          <w:rFonts w:ascii="Times New Roman" w:hAnsi="Times New Roman" w:cs="Times New Roman"/>
          <w:color w:val="385623" w:themeColor="accent6" w:themeShade="80"/>
          <w:u w:val="single"/>
        </w:rPr>
      </w:pPr>
      <w:r w:rsidRPr="005E1EC3">
        <w:rPr>
          <w:rFonts w:ascii="Times New Roman" w:hAnsi="Times New Roman" w:cs="Times New Roman"/>
          <w:u w:val="single"/>
        </w:rPr>
        <w:t>1</w:t>
      </w:r>
      <w:r w:rsidR="006F76CB" w:rsidRPr="005E1EC3">
        <w:rPr>
          <w:rFonts w:ascii="Times New Roman" w:hAnsi="Times New Roman" w:cs="Times New Roman"/>
          <w:u w:val="single"/>
        </w:rPr>
        <w:t>2</w:t>
      </w:r>
      <w:r w:rsidR="00BD5512" w:rsidRPr="005E1EC3">
        <w:rPr>
          <w:rFonts w:ascii="Times New Roman" w:hAnsi="Times New Roman" w:cs="Times New Roman"/>
          <w:u w:val="single"/>
        </w:rPr>
        <w:t xml:space="preserve">. </w:t>
      </w:r>
      <w:r w:rsidR="00B17078" w:rsidRPr="005E1EC3">
        <w:rPr>
          <w:rFonts w:ascii="Times New Roman" w:hAnsi="Times New Roman" w:cs="Times New Roman"/>
          <w:u w:val="single"/>
        </w:rPr>
        <w:t>Kommende mødedatoer</w:t>
      </w:r>
      <w:r w:rsidR="00713BAE">
        <w:rPr>
          <w:rFonts w:ascii="Times New Roman" w:hAnsi="Times New Roman" w:cs="Times New Roman"/>
          <w:u w:val="single"/>
        </w:rPr>
        <w:t>:</w:t>
      </w:r>
    </w:p>
    <w:p w14:paraId="6A98F9DB" w14:textId="76EC1067" w:rsidR="00713BAE" w:rsidRDefault="00384B74" w:rsidP="00FD707B">
      <w:pPr>
        <w:pStyle w:val="Listeafsni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18. april online møde kl. 15.30-16.45.</w:t>
      </w:r>
    </w:p>
    <w:p w14:paraId="5F3FD349" w14:textId="678814F5" w:rsidR="00FD707B" w:rsidRDefault="00B41539" w:rsidP="00FD707B">
      <w:pPr>
        <w:pStyle w:val="Listeafsnit"/>
        <w:numPr>
          <w:ilvl w:val="0"/>
          <w:numId w:val="20"/>
        </w:numPr>
        <w:rPr>
          <w:sz w:val="22"/>
          <w:szCs w:val="22"/>
        </w:rPr>
      </w:pPr>
      <w:r w:rsidRPr="00FD707B">
        <w:rPr>
          <w:sz w:val="22"/>
          <w:szCs w:val="22"/>
        </w:rPr>
        <w:t>B</w:t>
      </w:r>
      <w:r w:rsidR="004F4B25" w:rsidRPr="00FD707B">
        <w:rPr>
          <w:sz w:val="22"/>
          <w:szCs w:val="22"/>
        </w:rPr>
        <w:t xml:space="preserve">estyrelsesmøde </w:t>
      </w:r>
      <w:r w:rsidR="00137D16" w:rsidRPr="00FD707B">
        <w:rPr>
          <w:sz w:val="22"/>
          <w:szCs w:val="22"/>
        </w:rPr>
        <w:t xml:space="preserve">i </w:t>
      </w:r>
      <w:r w:rsidR="5C4734E5" w:rsidRPr="00FD707B">
        <w:rPr>
          <w:sz w:val="22"/>
          <w:szCs w:val="22"/>
        </w:rPr>
        <w:t>Mir</w:t>
      </w:r>
      <w:r w:rsidR="001B42EC" w:rsidRPr="00FD707B">
        <w:rPr>
          <w:sz w:val="22"/>
          <w:szCs w:val="22"/>
        </w:rPr>
        <w:t>j</w:t>
      </w:r>
      <w:r w:rsidR="5C4734E5" w:rsidRPr="00FD707B">
        <w:rPr>
          <w:sz w:val="22"/>
          <w:szCs w:val="22"/>
        </w:rPr>
        <w:t xml:space="preserve">ams sommerhus den </w:t>
      </w:r>
      <w:r w:rsidR="00FD707B">
        <w:rPr>
          <w:sz w:val="22"/>
          <w:szCs w:val="22"/>
        </w:rPr>
        <w:t>9</w:t>
      </w:r>
      <w:r w:rsidR="5C4734E5" w:rsidRPr="00FD707B">
        <w:rPr>
          <w:sz w:val="22"/>
          <w:szCs w:val="22"/>
        </w:rPr>
        <w:t>.6.23</w:t>
      </w:r>
      <w:r w:rsidR="00FD707B" w:rsidRPr="00FD707B">
        <w:rPr>
          <w:sz w:val="22"/>
          <w:szCs w:val="22"/>
        </w:rPr>
        <w:t xml:space="preserve"> kl. 15</w:t>
      </w:r>
      <w:r w:rsidR="00FD707B">
        <w:rPr>
          <w:sz w:val="22"/>
          <w:szCs w:val="22"/>
        </w:rPr>
        <w:t>.</w:t>
      </w:r>
      <w:r w:rsidR="00FD707B" w:rsidRPr="00FD707B">
        <w:rPr>
          <w:sz w:val="22"/>
          <w:szCs w:val="22"/>
        </w:rPr>
        <w:t>30</w:t>
      </w:r>
      <w:r w:rsidR="00713BAE">
        <w:rPr>
          <w:sz w:val="22"/>
          <w:szCs w:val="22"/>
        </w:rPr>
        <w:t>-21.00. Karen har noget med til kaffe.</w:t>
      </w:r>
    </w:p>
    <w:p w14:paraId="2244E91B" w14:textId="021C75CB" w:rsidR="00713BAE" w:rsidRPr="00384B74" w:rsidRDefault="00713BAE" w:rsidP="00384B74">
      <w:pPr>
        <w:pStyle w:val="Listeafsnit"/>
        <w:numPr>
          <w:ilvl w:val="0"/>
          <w:numId w:val="20"/>
        </w:numPr>
        <w:rPr>
          <w:sz w:val="22"/>
          <w:szCs w:val="22"/>
        </w:rPr>
      </w:pPr>
      <w:r w:rsidRPr="00384B74">
        <w:rPr>
          <w:sz w:val="22"/>
          <w:szCs w:val="22"/>
        </w:rPr>
        <w:t>21. september kl. 15-20 i Kbh./Køge. Lars finder et sted.</w:t>
      </w:r>
    </w:p>
    <w:p w14:paraId="216FF87C" w14:textId="77777777" w:rsidR="003E7B37" w:rsidRPr="001206B8" w:rsidRDefault="003E7B37" w:rsidP="08E4514C">
      <w:pPr>
        <w:rPr>
          <w:sz w:val="22"/>
          <w:szCs w:val="22"/>
        </w:rPr>
      </w:pPr>
    </w:p>
    <w:p w14:paraId="216FF87D" w14:textId="437B3FFB" w:rsidR="009B2D49" w:rsidRPr="00713BAE" w:rsidRDefault="00952972" w:rsidP="08E4514C">
      <w:pPr>
        <w:rPr>
          <w:sz w:val="22"/>
          <w:szCs w:val="22"/>
          <w:u w:val="single"/>
        </w:rPr>
      </w:pPr>
      <w:r w:rsidRPr="00713BAE">
        <w:rPr>
          <w:sz w:val="22"/>
          <w:szCs w:val="22"/>
          <w:u w:val="single"/>
        </w:rPr>
        <w:t>1</w:t>
      </w:r>
      <w:r w:rsidR="006F76CB" w:rsidRPr="00713BAE">
        <w:rPr>
          <w:sz w:val="22"/>
          <w:szCs w:val="22"/>
          <w:u w:val="single"/>
        </w:rPr>
        <w:t>3</w:t>
      </w:r>
      <w:r w:rsidR="00BD5512" w:rsidRPr="00713BAE">
        <w:rPr>
          <w:sz w:val="22"/>
          <w:szCs w:val="22"/>
          <w:u w:val="single"/>
        </w:rPr>
        <w:t xml:space="preserve">. </w:t>
      </w:r>
      <w:proofErr w:type="spellStart"/>
      <w:r w:rsidR="00EE7669" w:rsidRPr="00713BAE">
        <w:rPr>
          <w:sz w:val="22"/>
          <w:szCs w:val="22"/>
          <w:u w:val="single"/>
        </w:rPr>
        <w:t>KPI</w:t>
      </w:r>
      <w:r w:rsidR="000A5CA7" w:rsidRPr="00713BAE">
        <w:rPr>
          <w:sz w:val="22"/>
          <w:szCs w:val="22"/>
          <w:u w:val="single"/>
        </w:rPr>
        <w:t>’</w:t>
      </w:r>
      <w:r w:rsidR="00EE7669" w:rsidRPr="00713BAE">
        <w:rPr>
          <w:sz w:val="22"/>
          <w:szCs w:val="22"/>
          <w:u w:val="single"/>
        </w:rPr>
        <w:t>s</w:t>
      </w:r>
      <w:proofErr w:type="spellEnd"/>
      <w:r w:rsidR="00EE7669" w:rsidRPr="00713BAE">
        <w:rPr>
          <w:sz w:val="22"/>
          <w:szCs w:val="22"/>
          <w:u w:val="single"/>
        </w:rPr>
        <w:t xml:space="preserve"> Nyhedsbrev</w:t>
      </w:r>
      <w:r w:rsidR="00713BAE" w:rsidRPr="00713BAE">
        <w:rPr>
          <w:sz w:val="22"/>
          <w:szCs w:val="22"/>
          <w:u w:val="single"/>
        </w:rPr>
        <w:t>:</w:t>
      </w:r>
    </w:p>
    <w:p w14:paraId="452F2468" w14:textId="07FA7CC8" w:rsidR="00713BAE" w:rsidRDefault="007C5C0B" w:rsidP="00713BAE">
      <w:pPr>
        <w:pStyle w:val="Listeafsnit"/>
        <w:numPr>
          <w:ilvl w:val="0"/>
          <w:numId w:val="21"/>
        </w:numPr>
        <w:rPr>
          <w:sz w:val="22"/>
          <w:szCs w:val="22"/>
        </w:rPr>
      </w:pPr>
      <w:r w:rsidRPr="00713BAE">
        <w:rPr>
          <w:sz w:val="22"/>
          <w:szCs w:val="22"/>
        </w:rPr>
        <w:t xml:space="preserve">Nr. </w:t>
      </w:r>
      <w:r w:rsidR="003825E7" w:rsidRPr="00713BAE">
        <w:rPr>
          <w:sz w:val="22"/>
          <w:szCs w:val="22"/>
        </w:rPr>
        <w:t>1</w:t>
      </w:r>
      <w:r w:rsidRPr="00713BAE">
        <w:rPr>
          <w:sz w:val="22"/>
          <w:szCs w:val="22"/>
        </w:rPr>
        <w:t>, 202</w:t>
      </w:r>
      <w:r w:rsidR="003825E7" w:rsidRPr="00713BAE">
        <w:rPr>
          <w:sz w:val="22"/>
          <w:szCs w:val="22"/>
        </w:rPr>
        <w:t>3</w:t>
      </w:r>
      <w:r w:rsidRPr="00713BAE">
        <w:rPr>
          <w:sz w:val="22"/>
          <w:szCs w:val="22"/>
        </w:rPr>
        <w:t>. Evaluering</w:t>
      </w:r>
      <w:r w:rsidR="002F3183" w:rsidRPr="00713BAE">
        <w:rPr>
          <w:sz w:val="22"/>
          <w:szCs w:val="22"/>
        </w:rPr>
        <w:t xml:space="preserve">. </w:t>
      </w:r>
    </w:p>
    <w:p w14:paraId="2F91C219" w14:textId="1F55BA7E" w:rsidR="00470B8C" w:rsidRPr="00470B8C" w:rsidRDefault="00470B8C" w:rsidP="00470B8C">
      <w:pPr>
        <w:pStyle w:val="Listeafsnit"/>
        <w:rPr>
          <w:sz w:val="22"/>
          <w:szCs w:val="22"/>
        </w:rPr>
      </w:pPr>
      <w:r w:rsidRPr="00470B8C">
        <w:rPr>
          <w:sz w:val="22"/>
          <w:szCs w:val="22"/>
        </w:rPr>
        <w:t xml:space="preserve">Bestyrelsen er meget tilfreds med Hannes arbejde med </w:t>
      </w:r>
      <w:proofErr w:type="spellStart"/>
      <w:r w:rsidRPr="00470B8C">
        <w:rPr>
          <w:sz w:val="22"/>
          <w:szCs w:val="22"/>
        </w:rPr>
        <w:t>KPI’s</w:t>
      </w:r>
      <w:proofErr w:type="spellEnd"/>
      <w:r w:rsidRPr="00470B8C">
        <w:rPr>
          <w:sz w:val="22"/>
          <w:szCs w:val="22"/>
        </w:rPr>
        <w:t xml:space="preserve"> Nyhedsbrev. Hanne er god til at redigere det.</w:t>
      </w:r>
    </w:p>
    <w:p w14:paraId="216FF87F" w14:textId="1844F162" w:rsidR="00EE7669" w:rsidRDefault="00B41539" w:rsidP="00713BAE">
      <w:pPr>
        <w:pStyle w:val="Listeafsnit"/>
        <w:numPr>
          <w:ilvl w:val="0"/>
          <w:numId w:val="21"/>
        </w:numPr>
        <w:rPr>
          <w:sz w:val="22"/>
          <w:szCs w:val="22"/>
        </w:rPr>
      </w:pPr>
      <w:r w:rsidRPr="00713BAE">
        <w:rPr>
          <w:sz w:val="22"/>
          <w:szCs w:val="22"/>
        </w:rPr>
        <w:t xml:space="preserve">Nr. </w:t>
      </w:r>
      <w:r w:rsidR="00214575" w:rsidRPr="00713BAE">
        <w:rPr>
          <w:sz w:val="22"/>
          <w:szCs w:val="22"/>
        </w:rPr>
        <w:t>2</w:t>
      </w:r>
      <w:r w:rsidR="00431ED8" w:rsidRPr="00713BAE">
        <w:rPr>
          <w:sz w:val="22"/>
          <w:szCs w:val="22"/>
        </w:rPr>
        <w:t xml:space="preserve"> og </w:t>
      </w:r>
      <w:r w:rsidR="003776E5" w:rsidRPr="00713BAE">
        <w:rPr>
          <w:sz w:val="22"/>
          <w:szCs w:val="22"/>
        </w:rPr>
        <w:t>3</w:t>
      </w:r>
      <w:r w:rsidRPr="00713BAE">
        <w:rPr>
          <w:sz w:val="22"/>
          <w:szCs w:val="22"/>
        </w:rPr>
        <w:t>, 202</w:t>
      </w:r>
      <w:r w:rsidR="001D1687" w:rsidRPr="00713BAE">
        <w:rPr>
          <w:sz w:val="22"/>
          <w:szCs w:val="22"/>
        </w:rPr>
        <w:t>3</w:t>
      </w:r>
      <w:r w:rsidRPr="00713BAE">
        <w:rPr>
          <w:sz w:val="22"/>
          <w:szCs w:val="22"/>
        </w:rPr>
        <w:t xml:space="preserve"> Planlægning</w:t>
      </w:r>
    </w:p>
    <w:p w14:paraId="27ED080E" w14:textId="2C0686BE" w:rsidR="00384B74" w:rsidRDefault="00384B74" w:rsidP="00384B74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 xml:space="preserve">Nr. 2: </w:t>
      </w:r>
      <w:r w:rsidR="00F122E6">
        <w:rPr>
          <w:sz w:val="22"/>
          <w:szCs w:val="22"/>
        </w:rPr>
        <w:t>Om forældredeterminisme</w:t>
      </w:r>
    </w:p>
    <w:p w14:paraId="4F984D9F" w14:textId="58E32F42" w:rsidR="00384B74" w:rsidRDefault="00384B74" w:rsidP="00384B74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Nr. 3: Jubilæums nyhedsbrev me</w:t>
      </w:r>
      <w:r w:rsidR="00F122E6">
        <w:rPr>
          <w:sz w:val="22"/>
          <w:szCs w:val="22"/>
        </w:rPr>
        <w:t>d</w:t>
      </w:r>
      <w:r>
        <w:rPr>
          <w:sz w:val="22"/>
          <w:szCs w:val="22"/>
        </w:rPr>
        <w:t xml:space="preserve"> årsberetning mm. Evt. anmeldelse af Podcast. </w:t>
      </w:r>
    </w:p>
    <w:p w14:paraId="6A267193" w14:textId="0C9FBBBA" w:rsidR="00DD251A" w:rsidRPr="007246BF" w:rsidRDefault="00DD251A" w:rsidP="08E4514C">
      <w:pPr>
        <w:rPr>
          <w:sz w:val="22"/>
          <w:szCs w:val="22"/>
        </w:rPr>
      </w:pPr>
    </w:p>
    <w:p w14:paraId="66F19108" w14:textId="36E034F6" w:rsidR="00DD251A" w:rsidRDefault="00DD251A" w:rsidP="08E4514C">
      <w:pPr>
        <w:rPr>
          <w:sz w:val="22"/>
          <w:szCs w:val="22"/>
          <w:u w:val="single"/>
        </w:rPr>
      </w:pPr>
      <w:r w:rsidRPr="00713BAE">
        <w:rPr>
          <w:sz w:val="22"/>
          <w:szCs w:val="22"/>
          <w:u w:val="single"/>
        </w:rPr>
        <w:t>1</w:t>
      </w:r>
      <w:r w:rsidR="006F76CB" w:rsidRPr="00713BAE">
        <w:rPr>
          <w:sz w:val="22"/>
          <w:szCs w:val="22"/>
          <w:u w:val="single"/>
        </w:rPr>
        <w:t>4</w:t>
      </w:r>
      <w:r w:rsidRPr="00713BAE">
        <w:rPr>
          <w:sz w:val="22"/>
          <w:szCs w:val="22"/>
          <w:u w:val="single"/>
        </w:rPr>
        <w:t>. Årshjul</w:t>
      </w:r>
      <w:r w:rsidR="00D215DA" w:rsidRPr="00713BAE">
        <w:rPr>
          <w:sz w:val="22"/>
          <w:szCs w:val="22"/>
          <w:u w:val="single"/>
        </w:rPr>
        <w:t>:</w:t>
      </w:r>
    </w:p>
    <w:p w14:paraId="525C9C41" w14:textId="07B039C4" w:rsidR="00470B8C" w:rsidRPr="00470B8C" w:rsidRDefault="00470B8C" w:rsidP="08E4514C">
      <w:pPr>
        <w:rPr>
          <w:sz w:val="22"/>
          <w:szCs w:val="22"/>
        </w:rPr>
      </w:pPr>
      <w:r w:rsidRPr="00470B8C">
        <w:rPr>
          <w:sz w:val="22"/>
          <w:szCs w:val="22"/>
        </w:rPr>
        <w:t>Intet</w:t>
      </w:r>
    </w:p>
    <w:p w14:paraId="216FF881" w14:textId="77777777" w:rsidR="00024F60" w:rsidRPr="007246BF" w:rsidRDefault="00024F60" w:rsidP="08E4514C">
      <w:pPr>
        <w:rPr>
          <w:sz w:val="22"/>
          <w:szCs w:val="22"/>
        </w:rPr>
      </w:pPr>
    </w:p>
    <w:p w14:paraId="216FF882" w14:textId="0EA4C296" w:rsidR="00024F60" w:rsidRDefault="00952972" w:rsidP="0006103F">
      <w:pPr>
        <w:rPr>
          <w:sz w:val="22"/>
          <w:szCs w:val="22"/>
          <w:u w:val="single"/>
        </w:rPr>
      </w:pPr>
      <w:r w:rsidRPr="00713BAE">
        <w:rPr>
          <w:sz w:val="22"/>
          <w:szCs w:val="22"/>
          <w:u w:val="single"/>
        </w:rPr>
        <w:t>1</w:t>
      </w:r>
      <w:r w:rsidR="006F76CB" w:rsidRPr="00713BAE">
        <w:rPr>
          <w:sz w:val="22"/>
          <w:szCs w:val="22"/>
          <w:u w:val="single"/>
        </w:rPr>
        <w:t>5</w:t>
      </w:r>
      <w:r w:rsidR="0006103F" w:rsidRPr="00713BAE">
        <w:rPr>
          <w:sz w:val="22"/>
          <w:szCs w:val="22"/>
          <w:u w:val="single"/>
        </w:rPr>
        <w:t xml:space="preserve">. </w:t>
      </w:r>
      <w:r w:rsidR="00EE7669" w:rsidRPr="00713BAE">
        <w:rPr>
          <w:sz w:val="22"/>
          <w:szCs w:val="22"/>
          <w:u w:val="single"/>
        </w:rPr>
        <w:t>Eventuelt</w:t>
      </w:r>
      <w:r w:rsidR="00713BAE" w:rsidRPr="00713BAE">
        <w:rPr>
          <w:sz w:val="22"/>
          <w:szCs w:val="22"/>
          <w:u w:val="single"/>
        </w:rPr>
        <w:t>:</w:t>
      </w:r>
    </w:p>
    <w:p w14:paraId="61C9B8AD" w14:textId="17FCA195" w:rsidR="00470B8C" w:rsidRPr="00470B8C" w:rsidRDefault="00470B8C" w:rsidP="0006103F">
      <w:pPr>
        <w:rPr>
          <w:color w:val="385623" w:themeColor="accent6" w:themeShade="80"/>
          <w:sz w:val="22"/>
          <w:szCs w:val="22"/>
        </w:rPr>
      </w:pPr>
      <w:r w:rsidRPr="00470B8C">
        <w:rPr>
          <w:sz w:val="22"/>
          <w:szCs w:val="22"/>
        </w:rPr>
        <w:t xml:space="preserve">Brian har </w:t>
      </w:r>
      <w:r>
        <w:rPr>
          <w:sz w:val="22"/>
          <w:szCs w:val="22"/>
        </w:rPr>
        <w:t>efter eget ønske valgt at udtræde af bestyrelsen</w:t>
      </w:r>
      <w:r w:rsidRPr="00470B8C">
        <w:rPr>
          <w:sz w:val="22"/>
          <w:szCs w:val="22"/>
        </w:rPr>
        <w:t>.</w:t>
      </w:r>
      <w:r>
        <w:rPr>
          <w:sz w:val="22"/>
          <w:szCs w:val="22"/>
        </w:rPr>
        <w:t xml:space="preserve"> Suppleanten indkaldes fremadrettet.</w:t>
      </w:r>
      <w:r w:rsidRPr="00470B8C">
        <w:rPr>
          <w:sz w:val="22"/>
          <w:szCs w:val="22"/>
        </w:rPr>
        <w:t xml:space="preserve"> </w:t>
      </w:r>
    </w:p>
    <w:sectPr w:rsidR="00470B8C" w:rsidRPr="00470B8C" w:rsidSect="00FB0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4C8A" w14:textId="77777777" w:rsidR="009038F1" w:rsidRDefault="009038F1" w:rsidP="00CB005F">
      <w:r>
        <w:separator/>
      </w:r>
    </w:p>
  </w:endnote>
  <w:endnote w:type="continuationSeparator" w:id="0">
    <w:p w14:paraId="0EA58632" w14:textId="77777777" w:rsidR="009038F1" w:rsidRDefault="009038F1" w:rsidP="00CB005F">
      <w:r>
        <w:continuationSeparator/>
      </w:r>
    </w:p>
  </w:endnote>
  <w:endnote w:type="continuationNotice" w:id="1">
    <w:p w14:paraId="1DB6D2FD" w14:textId="77777777" w:rsidR="009038F1" w:rsidRDefault="00903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0FCD" w14:textId="77777777" w:rsidR="009038F1" w:rsidRDefault="009038F1" w:rsidP="00CB005F">
      <w:r>
        <w:separator/>
      </w:r>
    </w:p>
  </w:footnote>
  <w:footnote w:type="continuationSeparator" w:id="0">
    <w:p w14:paraId="19E2287A" w14:textId="77777777" w:rsidR="009038F1" w:rsidRDefault="009038F1" w:rsidP="00CB005F">
      <w:r>
        <w:continuationSeparator/>
      </w:r>
    </w:p>
  </w:footnote>
  <w:footnote w:type="continuationNotice" w:id="1">
    <w:p w14:paraId="2FC8264B" w14:textId="77777777" w:rsidR="009038F1" w:rsidRDefault="009038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735"/>
    <w:multiLevelType w:val="hybridMultilevel"/>
    <w:tmpl w:val="C45C75C0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52E63"/>
    <w:multiLevelType w:val="hybridMultilevel"/>
    <w:tmpl w:val="A3E2AF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FA0"/>
    <w:multiLevelType w:val="hybridMultilevel"/>
    <w:tmpl w:val="CF14C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653F"/>
    <w:multiLevelType w:val="hybridMultilevel"/>
    <w:tmpl w:val="BA1086F4"/>
    <w:lvl w:ilvl="0" w:tplc="EA4647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7001"/>
    <w:multiLevelType w:val="hybridMultilevel"/>
    <w:tmpl w:val="3FF63F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93C"/>
    <w:multiLevelType w:val="hybridMultilevel"/>
    <w:tmpl w:val="99CA750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DAE"/>
    <w:multiLevelType w:val="hybridMultilevel"/>
    <w:tmpl w:val="0DD871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0552"/>
    <w:multiLevelType w:val="hybridMultilevel"/>
    <w:tmpl w:val="C7103C12"/>
    <w:lvl w:ilvl="0" w:tplc="EF24C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225C"/>
    <w:multiLevelType w:val="multilevel"/>
    <w:tmpl w:val="83BA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683EDB"/>
    <w:multiLevelType w:val="hybridMultilevel"/>
    <w:tmpl w:val="FFFFFFFF"/>
    <w:lvl w:ilvl="0" w:tplc="B8CE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69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24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49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D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A9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8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8D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48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E0842"/>
    <w:multiLevelType w:val="hybridMultilevel"/>
    <w:tmpl w:val="A1AA82BC"/>
    <w:lvl w:ilvl="0" w:tplc="79C2A922">
      <w:numFmt w:val="bullet"/>
      <w:lvlText w:val=""/>
      <w:lvlJc w:val="left"/>
      <w:pPr>
        <w:ind w:left="1668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1" w15:restartNumberingAfterBreak="0">
    <w:nsid w:val="3F2818C5"/>
    <w:multiLevelType w:val="hybridMultilevel"/>
    <w:tmpl w:val="E8F82F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E47EC"/>
    <w:multiLevelType w:val="hybridMultilevel"/>
    <w:tmpl w:val="CD6EA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6E02"/>
    <w:multiLevelType w:val="hybridMultilevel"/>
    <w:tmpl w:val="26166F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7740"/>
    <w:multiLevelType w:val="hybridMultilevel"/>
    <w:tmpl w:val="650294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63F426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93BA6"/>
    <w:multiLevelType w:val="hybridMultilevel"/>
    <w:tmpl w:val="36281D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0310E"/>
    <w:multiLevelType w:val="hybridMultilevel"/>
    <w:tmpl w:val="FFFFFFFF"/>
    <w:lvl w:ilvl="0" w:tplc="34D40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65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C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9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A0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62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05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E2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4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2540B"/>
    <w:multiLevelType w:val="hybridMultilevel"/>
    <w:tmpl w:val="6D749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A1664"/>
    <w:multiLevelType w:val="hybridMultilevel"/>
    <w:tmpl w:val="FFFFFFFF"/>
    <w:lvl w:ilvl="0" w:tplc="6C402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05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4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C7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89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6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8B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4F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A26AB"/>
    <w:multiLevelType w:val="hybridMultilevel"/>
    <w:tmpl w:val="FFFFFFFF"/>
    <w:lvl w:ilvl="0" w:tplc="F9FA8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65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CE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00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8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8C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1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0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EF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900"/>
    <w:multiLevelType w:val="hybridMultilevel"/>
    <w:tmpl w:val="A70E4834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904674">
    <w:abstractNumId w:val="16"/>
  </w:num>
  <w:num w:numId="2" w16cid:durableId="1467696257">
    <w:abstractNumId w:val="18"/>
  </w:num>
  <w:num w:numId="3" w16cid:durableId="149952684">
    <w:abstractNumId w:val="9"/>
  </w:num>
  <w:num w:numId="4" w16cid:durableId="2079282845">
    <w:abstractNumId w:val="19"/>
  </w:num>
  <w:num w:numId="5" w16cid:durableId="1533693514">
    <w:abstractNumId w:val="15"/>
  </w:num>
  <w:num w:numId="6" w16cid:durableId="1807509560">
    <w:abstractNumId w:val="10"/>
  </w:num>
  <w:num w:numId="7" w16cid:durableId="336856893">
    <w:abstractNumId w:val="14"/>
  </w:num>
  <w:num w:numId="8" w16cid:durableId="6105583">
    <w:abstractNumId w:val="11"/>
  </w:num>
  <w:num w:numId="9" w16cid:durableId="780302685">
    <w:abstractNumId w:val="0"/>
  </w:num>
  <w:num w:numId="10" w16cid:durableId="144317177">
    <w:abstractNumId w:val="6"/>
  </w:num>
  <w:num w:numId="11" w16cid:durableId="1779059746">
    <w:abstractNumId w:val="13"/>
  </w:num>
  <w:num w:numId="12" w16cid:durableId="954752469">
    <w:abstractNumId w:val="17"/>
  </w:num>
  <w:num w:numId="13" w16cid:durableId="118425747">
    <w:abstractNumId w:val="20"/>
  </w:num>
  <w:num w:numId="14" w16cid:durableId="297079081">
    <w:abstractNumId w:val="4"/>
  </w:num>
  <w:num w:numId="15" w16cid:durableId="2093893851">
    <w:abstractNumId w:val="1"/>
  </w:num>
  <w:num w:numId="16" w16cid:durableId="683440124">
    <w:abstractNumId w:val="5"/>
  </w:num>
  <w:num w:numId="17" w16cid:durableId="396829978">
    <w:abstractNumId w:val="8"/>
  </w:num>
  <w:num w:numId="18" w16cid:durableId="1513570431">
    <w:abstractNumId w:val="7"/>
  </w:num>
  <w:num w:numId="19" w16cid:durableId="2076931132">
    <w:abstractNumId w:val="3"/>
  </w:num>
  <w:num w:numId="20" w16cid:durableId="1291940434">
    <w:abstractNumId w:val="2"/>
  </w:num>
  <w:num w:numId="21" w16cid:durableId="15711186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69"/>
    <w:rsid w:val="00004A2B"/>
    <w:rsid w:val="00005964"/>
    <w:rsid w:val="00006A59"/>
    <w:rsid w:val="00020762"/>
    <w:rsid w:val="00022A57"/>
    <w:rsid w:val="00024F60"/>
    <w:rsid w:val="000251BA"/>
    <w:rsid w:val="000345F5"/>
    <w:rsid w:val="00034EB1"/>
    <w:rsid w:val="00043C97"/>
    <w:rsid w:val="00057B95"/>
    <w:rsid w:val="0006103F"/>
    <w:rsid w:val="00066CB7"/>
    <w:rsid w:val="0006758D"/>
    <w:rsid w:val="00085529"/>
    <w:rsid w:val="00090222"/>
    <w:rsid w:val="00090FC5"/>
    <w:rsid w:val="000913FC"/>
    <w:rsid w:val="00092EDF"/>
    <w:rsid w:val="000955DD"/>
    <w:rsid w:val="000A5CA7"/>
    <w:rsid w:val="000A65E7"/>
    <w:rsid w:val="000A7359"/>
    <w:rsid w:val="000B0C4D"/>
    <w:rsid w:val="000C559A"/>
    <w:rsid w:val="000C6D1F"/>
    <w:rsid w:val="000C7AAB"/>
    <w:rsid w:val="000D52A3"/>
    <w:rsid w:val="000D6585"/>
    <w:rsid w:val="000E1E3B"/>
    <w:rsid w:val="000E5415"/>
    <w:rsid w:val="000E67D8"/>
    <w:rsid w:val="000E7456"/>
    <w:rsid w:val="000F6AED"/>
    <w:rsid w:val="00102D5C"/>
    <w:rsid w:val="00113F34"/>
    <w:rsid w:val="00115A12"/>
    <w:rsid w:val="00117531"/>
    <w:rsid w:val="001206B8"/>
    <w:rsid w:val="0012229D"/>
    <w:rsid w:val="00133FAD"/>
    <w:rsid w:val="00135CCE"/>
    <w:rsid w:val="00137D16"/>
    <w:rsid w:val="00137F1B"/>
    <w:rsid w:val="0013D34B"/>
    <w:rsid w:val="00145DA0"/>
    <w:rsid w:val="0015794C"/>
    <w:rsid w:val="00157979"/>
    <w:rsid w:val="00162EF2"/>
    <w:rsid w:val="0017415A"/>
    <w:rsid w:val="00182363"/>
    <w:rsid w:val="0018391D"/>
    <w:rsid w:val="00184CD0"/>
    <w:rsid w:val="001A0A90"/>
    <w:rsid w:val="001A217F"/>
    <w:rsid w:val="001A2A6F"/>
    <w:rsid w:val="001A4DA2"/>
    <w:rsid w:val="001A72D4"/>
    <w:rsid w:val="001B42EC"/>
    <w:rsid w:val="001C3C09"/>
    <w:rsid w:val="001C4DB0"/>
    <w:rsid w:val="001C5A59"/>
    <w:rsid w:val="001C7B66"/>
    <w:rsid w:val="001D1343"/>
    <w:rsid w:val="001D1687"/>
    <w:rsid w:val="001D5221"/>
    <w:rsid w:val="001E75A9"/>
    <w:rsid w:val="002050AE"/>
    <w:rsid w:val="002054C6"/>
    <w:rsid w:val="00214575"/>
    <w:rsid w:val="00215391"/>
    <w:rsid w:val="002258EF"/>
    <w:rsid w:val="0022667F"/>
    <w:rsid w:val="002303B1"/>
    <w:rsid w:val="0024688D"/>
    <w:rsid w:val="002536E7"/>
    <w:rsid w:val="0027036C"/>
    <w:rsid w:val="002805E0"/>
    <w:rsid w:val="002846C6"/>
    <w:rsid w:val="00287F55"/>
    <w:rsid w:val="002912BE"/>
    <w:rsid w:val="002B36DF"/>
    <w:rsid w:val="002C2126"/>
    <w:rsid w:val="002C49AE"/>
    <w:rsid w:val="002C4D6F"/>
    <w:rsid w:val="002E26ED"/>
    <w:rsid w:val="002F0BDC"/>
    <w:rsid w:val="002F3183"/>
    <w:rsid w:val="002F6A90"/>
    <w:rsid w:val="00300F38"/>
    <w:rsid w:val="00303C76"/>
    <w:rsid w:val="003074F9"/>
    <w:rsid w:val="0031734E"/>
    <w:rsid w:val="00347ED6"/>
    <w:rsid w:val="00363714"/>
    <w:rsid w:val="00367612"/>
    <w:rsid w:val="003776E5"/>
    <w:rsid w:val="003825E7"/>
    <w:rsid w:val="00384B74"/>
    <w:rsid w:val="0039598C"/>
    <w:rsid w:val="00396112"/>
    <w:rsid w:val="00396E1A"/>
    <w:rsid w:val="003A7DCC"/>
    <w:rsid w:val="003B3B07"/>
    <w:rsid w:val="003C01FB"/>
    <w:rsid w:val="003C23E8"/>
    <w:rsid w:val="003D04CD"/>
    <w:rsid w:val="003D6001"/>
    <w:rsid w:val="003D650E"/>
    <w:rsid w:val="003E227C"/>
    <w:rsid w:val="003E7B37"/>
    <w:rsid w:val="003F22E1"/>
    <w:rsid w:val="003F51D7"/>
    <w:rsid w:val="0040470A"/>
    <w:rsid w:val="00413DC0"/>
    <w:rsid w:val="00417D8C"/>
    <w:rsid w:val="00420142"/>
    <w:rsid w:val="00421DDD"/>
    <w:rsid w:val="00431ED8"/>
    <w:rsid w:val="00450F78"/>
    <w:rsid w:val="00462D95"/>
    <w:rsid w:val="00462FF7"/>
    <w:rsid w:val="00470B8C"/>
    <w:rsid w:val="00470C56"/>
    <w:rsid w:val="00476BD0"/>
    <w:rsid w:val="00496E5C"/>
    <w:rsid w:val="004975D9"/>
    <w:rsid w:val="004A6767"/>
    <w:rsid w:val="004B007F"/>
    <w:rsid w:val="004B384A"/>
    <w:rsid w:val="004B6B0E"/>
    <w:rsid w:val="004D3E72"/>
    <w:rsid w:val="004E12C7"/>
    <w:rsid w:val="004E4BE5"/>
    <w:rsid w:val="004E547A"/>
    <w:rsid w:val="004F47A0"/>
    <w:rsid w:val="004F4B25"/>
    <w:rsid w:val="004F7FB0"/>
    <w:rsid w:val="00503255"/>
    <w:rsid w:val="00505903"/>
    <w:rsid w:val="00533872"/>
    <w:rsid w:val="00536716"/>
    <w:rsid w:val="005378E4"/>
    <w:rsid w:val="0054193B"/>
    <w:rsid w:val="00545DAC"/>
    <w:rsid w:val="00550898"/>
    <w:rsid w:val="00554032"/>
    <w:rsid w:val="005606DE"/>
    <w:rsid w:val="00561BE5"/>
    <w:rsid w:val="0057227B"/>
    <w:rsid w:val="005729B2"/>
    <w:rsid w:val="005827A2"/>
    <w:rsid w:val="00592C05"/>
    <w:rsid w:val="00592FDE"/>
    <w:rsid w:val="005947A3"/>
    <w:rsid w:val="0059547B"/>
    <w:rsid w:val="005A286F"/>
    <w:rsid w:val="005A3C62"/>
    <w:rsid w:val="005A3F3C"/>
    <w:rsid w:val="005A423F"/>
    <w:rsid w:val="005A66A9"/>
    <w:rsid w:val="005B1CBC"/>
    <w:rsid w:val="005B346F"/>
    <w:rsid w:val="005B3BF4"/>
    <w:rsid w:val="005C71B1"/>
    <w:rsid w:val="005D14CA"/>
    <w:rsid w:val="005D1B8F"/>
    <w:rsid w:val="005D3CD3"/>
    <w:rsid w:val="005E1788"/>
    <w:rsid w:val="005E1EC3"/>
    <w:rsid w:val="006046B2"/>
    <w:rsid w:val="00612882"/>
    <w:rsid w:val="00613B7B"/>
    <w:rsid w:val="00624577"/>
    <w:rsid w:val="00630C30"/>
    <w:rsid w:val="00640FBB"/>
    <w:rsid w:val="00642BAD"/>
    <w:rsid w:val="006444F4"/>
    <w:rsid w:val="00646AA2"/>
    <w:rsid w:val="006475BA"/>
    <w:rsid w:val="00655A86"/>
    <w:rsid w:val="00656BB2"/>
    <w:rsid w:val="00664F04"/>
    <w:rsid w:val="00672C5A"/>
    <w:rsid w:val="00677A1A"/>
    <w:rsid w:val="006908F9"/>
    <w:rsid w:val="00690AC2"/>
    <w:rsid w:val="00690C1A"/>
    <w:rsid w:val="006955D5"/>
    <w:rsid w:val="006A2BE5"/>
    <w:rsid w:val="006B0FFA"/>
    <w:rsid w:val="006B340C"/>
    <w:rsid w:val="006B4CF9"/>
    <w:rsid w:val="006B7090"/>
    <w:rsid w:val="006C1C0F"/>
    <w:rsid w:val="006D5A6D"/>
    <w:rsid w:val="006D6760"/>
    <w:rsid w:val="006F2715"/>
    <w:rsid w:val="006F3140"/>
    <w:rsid w:val="006F58CE"/>
    <w:rsid w:val="006F76CB"/>
    <w:rsid w:val="0070566D"/>
    <w:rsid w:val="00707134"/>
    <w:rsid w:val="007075DF"/>
    <w:rsid w:val="00713BAE"/>
    <w:rsid w:val="00717852"/>
    <w:rsid w:val="00720D15"/>
    <w:rsid w:val="00722FF7"/>
    <w:rsid w:val="007246BF"/>
    <w:rsid w:val="00735617"/>
    <w:rsid w:val="007427E3"/>
    <w:rsid w:val="00747E78"/>
    <w:rsid w:val="00751D42"/>
    <w:rsid w:val="0075463C"/>
    <w:rsid w:val="007612F5"/>
    <w:rsid w:val="00763B00"/>
    <w:rsid w:val="00766D78"/>
    <w:rsid w:val="007768EE"/>
    <w:rsid w:val="00791B58"/>
    <w:rsid w:val="00796DEE"/>
    <w:rsid w:val="007A25CD"/>
    <w:rsid w:val="007B1496"/>
    <w:rsid w:val="007C0A26"/>
    <w:rsid w:val="007C5C0B"/>
    <w:rsid w:val="007C6E2D"/>
    <w:rsid w:val="007D7108"/>
    <w:rsid w:val="007D75B5"/>
    <w:rsid w:val="007F3F3B"/>
    <w:rsid w:val="007F74E8"/>
    <w:rsid w:val="00816080"/>
    <w:rsid w:val="008212D5"/>
    <w:rsid w:val="00824DDB"/>
    <w:rsid w:val="008262D7"/>
    <w:rsid w:val="00830DA1"/>
    <w:rsid w:val="00830E21"/>
    <w:rsid w:val="00841B24"/>
    <w:rsid w:val="008525A5"/>
    <w:rsid w:val="00855B1E"/>
    <w:rsid w:val="0086314F"/>
    <w:rsid w:val="008644EF"/>
    <w:rsid w:val="008707E5"/>
    <w:rsid w:val="00870B7E"/>
    <w:rsid w:val="00874902"/>
    <w:rsid w:val="008B1716"/>
    <w:rsid w:val="008B731B"/>
    <w:rsid w:val="008C334E"/>
    <w:rsid w:val="008F1616"/>
    <w:rsid w:val="008F3DDF"/>
    <w:rsid w:val="009038F1"/>
    <w:rsid w:val="00911368"/>
    <w:rsid w:val="00912515"/>
    <w:rsid w:val="0092571F"/>
    <w:rsid w:val="009307BB"/>
    <w:rsid w:val="009429E7"/>
    <w:rsid w:val="00950156"/>
    <w:rsid w:val="00950232"/>
    <w:rsid w:val="00950480"/>
    <w:rsid w:val="00952972"/>
    <w:rsid w:val="00954EA7"/>
    <w:rsid w:val="0096578D"/>
    <w:rsid w:val="00966919"/>
    <w:rsid w:val="009705BF"/>
    <w:rsid w:val="00997B0C"/>
    <w:rsid w:val="009B2D49"/>
    <w:rsid w:val="009C5E20"/>
    <w:rsid w:val="00A0109F"/>
    <w:rsid w:val="00A04C77"/>
    <w:rsid w:val="00A2054F"/>
    <w:rsid w:val="00A23C33"/>
    <w:rsid w:val="00A32769"/>
    <w:rsid w:val="00A350ED"/>
    <w:rsid w:val="00A6058B"/>
    <w:rsid w:val="00A62C71"/>
    <w:rsid w:val="00A63718"/>
    <w:rsid w:val="00A927AD"/>
    <w:rsid w:val="00A959F3"/>
    <w:rsid w:val="00AA2660"/>
    <w:rsid w:val="00AA298E"/>
    <w:rsid w:val="00AA5C85"/>
    <w:rsid w:val="00AA73A0"/>
    <w:rsid w:val="00AA7452"/>
    <w:rsid w:val="00AA7E37"/>
    <w:rsid w:val="00AB150E"/>
    <w:rsid w:val="00AB4A87"/>
    <w:rsid w:val="00AC0375"/>
    <w:rsid w:val="00AC337B"/>
    <w:rsid w:val="00AC685A"/>
    <w:rsid w:val="00AD2C4D"/>
    <w:rsid w:val="00AE4C13"/>
    <w:rsid w:val="00AF52B0"/>
    <w:rsid w:val="00AF7F7C"/>
    <w:rsid w:val="00B07E22"/>
    <w:rsid w:val="00B164DC"/>
    <w:rsid w:val="00B17078"/>
    <w:rsid w:val="00B17B09"/>
    <w:rsid w:val="00B21C46"/>
    <w:rsid w:val="00B33803"/>
    <w:rsid w:val="00B36C7B"/>
    <w:rsid w:val="00B41539"/>
    <w:rsid w:val="00B56994"/>
    <w:rsid w:val="00B700F5"/>
    <w:rsid w:val="00B74370"/>
    <w:rsid w:val="00B75C1E"/>
    <w:rsid w:val="00B76063"/>
    <w:rsid w:val="00B79307"/>
    <w:rsid w:val="00BA223E"/>
    <w:rsid w:val="00BA4231"/>
    <w:rsid w:val="00BB1781"/>
    <w:rsid w:val="00BB5E65"/>
    <w:rsid w:val="00BB678D"/>
    <w:rsid w:val="00BB7358"/>
    <w:rsid w:val="00BC14FB"/>
    <w:rsid w:val="00BD23C1"/>
    <w:rsid w:val="00BD3EA9"/>
    <w:rsid w:val="00BD4FC3"/>
    <w:rsid w:val="00BD5512"/>
    <w:rsid w:val="00BE0970"/>
    <w:rsid w:val="00BE715F"/>
    <w:rsid w:val="00C15C71"/>
    <w:rsid w:val="00C27E33"/>
    <w:rsid w:val="00C3076C"/>
    <w:rsid w:val="00C31BA8"/>
    <w:rsid w:val="00C374E6"/>
    <w:rsid w:val="00C4187C"/>
    <w:rsid w:val="00C423AC"/>
    <w:rsid w:val="00C51B33"/>
    <w:rsid w:val="00C53CFD"/>
    <w:rsid w:val="00C542EF"/>
    <w:rsid w:val="00C562F4"/>
    <w:rsid w:val="00C6079F"/>
    <w:rsid w:val="00C63C56"/>
    <w:rsid w:val="00C73E63"/>
    <w:rsid w:val="00C746CE"/>
    <w:rsid w:val="00C9080A"/>
    <w:rsid w:val="00C90B66"/>
    <w:rsid w:val="00C91F4D"/>
    <w:rsid w:val="00C92544"/>
    <w:rsid w:val="00CA28DB"/>
    <w:rsid w:val="00CB005F"/>
    <w:rsid w:val="00CB5BF2"/>
    <w:rsid w:val="00CB689C"/>
    <w:rsid w:val="00CC5B38"/>
    <w:rsid w:val="00CD0A07"/>
    <w:rsid w:val="00CD2818"/>
    <w:rsid w:val="00CE1672"/>
    <w:rsid w:val="00CF4F40"/>
    <w:rsid w:val="00CF5B3D"/>
    <w:rsid w:val="00D01CEB"/>
    <w:rsid w:val="00D02FEB"/>
    <w:rsid w:val="00D10889"/>
    <w:rsid w:val="00D14224"/>
    <w:rsid w:val="00D178F1"/>
    <w:rsid w:val="00D215DA"/>
    <w:rsid w:val="00D22AF6"/>
    <w:rsid w:val="00D3198B"/>
    <w:rsid w:val="00D33890"/>
    <w:rsid w:val="00D360C7"/>
    <w:rsid w:val="00D405D6"/>
    <w:rsid w:val="00D41DBA"/>
    <w:rsid w:val="00D54E1A"/>
    <w:rsid w:val="00D54FB9"/>
    <w:rsid w:val="00D55A6A"/>
    <w:rsid w:val="00D62E88"/>
    <w:rsid w:val="00D64D26"/>
    <w:rsid w:val="00D6538A"/>
    <w:rsid w:val="00D762E7"/>
    <w:rsid w:val="00D77DE0"/>
    <w:rsid w:val="00D80A58"/>
    <w:rsid w:val="00D95A91"/>
    <w:rsid w:val="00D96CEF"/>
    <w:rsid w:val="00DA1115"/>
    <w:rsid w:val="00DB2625"/>
    <w:rsid w:val="00DB2A2C"/>
    <w:rsid w:val="00DB42A7"/>
    <w:rsid w:val="00DC5652"/>
    <w:rsid w:val="00DD1749"/>
    <w:rsid w:val="00DD251A"/>
    <w:rsid w:val="00DD79E7"/>
    <w:rsid w:val="00DE1CAA"/>
    <w:rsid w:val="00DE25B7"/>
    <w:rsid w:val="00DE4CAA"/>
    <w:rsid w:val="00DF0D72"/>
    <w:rsid w:val="00DF19A8"/>
    <w:rsid w:val="00E21A0B"/>
    <w:rsid w:val="00E239F8"/>
    <w:rsid w:val="00E332F1"/>
    <w:rsid w:val="00E41B56"/>
    <w:rsid w:val="00E42D22"/>
    <w:rsid w:val="00E5497A"/>
    <w:rsid w:val="00E67F7C"/>
    <w:rsid w:val="00E7176C"/>
    <w:rsid w:val="00E7191B"/>
    <w:rsid w:val="00E7653F"/>
    <w:rsid w:val="00E817D2"/>
    <w:rsid w:val="00E81B22"/>
    <w:rsid w:val="00E8397F"/>
    <w:rsid w:val="00E940E8"/>
    <w:rsid w:val="00EA424A"/>
    <w:rsid w:val="00EA6A64"/>
    <w:rsid w:val="00EB1E22"/>
    <w:rsid w:val="00EB262A"/>
    <w:rsid w:val="00EB4F46"/>
    <w:rsid w:val="00EB5A81"/>
    <w:rsid w:val="00EC0244"/>
    <w:rsid w:val="00ED1868"/>
    <w:rsid w:val="00ED2578"/>
    <w:rsid w:val="00ED7A1D"/>
    <w:rsid w:val="00EE7669"/>
    <w:rsid w:val="00EF51FC"/>
    <w:rsid w:val="00EF7A6C"/>
    <w:rsid w:val="00F11159"/>
    <w:rsid w:val="00F122E6"/>
    <w:rsid w:val="00F13D91"/>
    <w:rsid w:val="00F14F92"/>
    <w:rsid w:val="00F314F1"/>
    <w:rsid w:val="00F33EB5"/>
    <w:rsid w:val="00F34054"/>
    <w:rsid w:val="00F372DF"/>
    <w:rsid w:val="00F4066B"/>
    <w:rsid w:val="00F41D5B"/>
    <w:rsid w:val="00F427C0"/>
    <w:rsid w:val="00F759C2"/>
    <w:rsid w:val="00F85EC3"/>
    <w:rsid w:val="00F9652B"/>
    <w:rsid w:val="00FA27F7"/>
    <w:rsid w:val="00FA7C4C"/>
    <w:rsid w:val="00FB03B1"/>
    <w:rsid w:val="00FB7CA8"/>
    <w:rsid w:val="00FC17CE"/>
    <w:rsid w:val="00FC1DE6"/>
    <w:rsid w:val="00FC2E92"/>
    <w:rsid w:val="00FC4AAA"/>
    <w:rsid w:val="00FC5A54"/>
    <w:rsid w:val="00FD0A10"/>
    <w:rsid w:val="00FD50CF"/>
    <w:rsid w:val="00FD707B"/>
    <w:rsid w:val="00FE7718"/>
    <w:rsid w:val="010BCC8F"/>
    <w:rsid w:val="01C4E2FE"/>
    <w:rsid w:val="024DA1EC"/>
    <w:rsid w:val="0263A220"/>
    <w:rsid w:val="02D660DA"/>
    <w:rsid w:val="03002C96"/>
    <w:rsid w:val="03DEF33E"/>
    <w:rsid w:val="03FDDEEA"/>
    <w:rsid w:val="04183637"/>
    <w:rsid w:val="04A84C0C"/>
    <w:rsid w:val="04A8F091"/>
    <w:rsid w:val="04EB7ABF"/>
    <w:rsid w:val="05B9309C"/>
    <w:rsid w:val="05EECE6D"/>
    <w:rsid w:val="06449DEB"/>
    <w:rsid w:val="06BE7905"/>
    <w:rsid w:val="077E6812"/>
    <w:rsid w:val="0799C51B"/>
    <w:rsid w:val="079B7262"/>
    <w:rsid w:val="07D62182"/>
    <w:rsid w:val="07D7FE6F"/>
    <w:rsid w:val="0803706D"/>
    <w:rsid w:val="0861ECBA"/>
    <w:rsid w:val="08A25450"/>
    <w:rsid w:val="08AB42F7"/>
    <w:rsid w:val="08E4514C"/>
    <w:rsid w:val="0942A6D5"/>
    <w:rsid w:val="097D81C3"/>
    <w:rsid w:val="09935021"/>
    <w:rsid w:val="09D168C7"/>
    <w:rsid w:val="0A5C2E46"/>
    <w:rsid w:val="0ACA10CA"/>
    <w:rsid w:val="0AE9F6C2"/>
    <w:rsid w:val="0B085697"/>
    <w:rsid w:val="0B36263B"/>
    <w:rsid w:val="0B59A99F"/>
    <w:rsid w:val="0B781285"/>
    <w:rsid w:val="0BDB68FE"/>
    <w:rsid w:val="0BDE1FC4"/>
    <w:rsid w:val="0BEE6609"/>
    <w:rsid w:val="0BFF59DB"/>
    <w:rsid w:val="0D180A86"/>
    <w:rsid w:val="0D336437"/>
    <w:rsid w:val="0D96E058"/>
    <w:rsid w:val="0DA1FDB3"/>
    <w:rsid w:val="0DA622F1"/>
    <w:rsid w:val="0DBC2325"/>
    <w:rsid w:val="0DC5BC92"/>
    <w:rsid w:val="0E8724AC"/>
    <w:rsid w:val="0F3DCE14"/>
    <w:rsid w:val="0F6174A3"/>
    <w:rsid w:val="0FF2EAD2"/>
    <w:rsid w:val="10257692"/>
    <w:rsid w:val="1037E1C1"/>
    <w:rsid w:val="10549F23"/>
    <w:rsid w:val="10C48329"/>
    <w:rsid w:val="10E12AED"/>
    <w:rsid w:val="11235287"/>
    <w:rsid w:val="115D4FA6"/>
    <w:rsid w:val="1160C02A"/>
    <w:rsid w:val="11C080CC"/>
    <w:rsid w:val="11EB2B78"/>
    <w:rsid w:val="11F9F0A1"/>
    <w:rsid w:val="1242C13C"/>
    <w:rsid w:val="12444465"/>
    <w:rsid w:val="125386FE"/>
    <w:rsid w:val="12E638F4"/>
    <w:rsid w:val="12FD296B"/>
    <w:rsid w:val="133441D7"/>
    <w:rsid w:val="137B050E"/>
    <w:rsid w:val="137C1D79"/>
    <w:rsid w:val="1406D122"/>
    <w:rsid w:val="144F6201"/>
    <w:rsid w:val="1452D285"/>
    <w:rsid w:val="149F8591"/>
    <w:rsid w:val="14E5CC95"/>
    <w:rsid w:val="150BB71E"/>
    <w:rsid w:val="1545CC97"/>
    <w:rsid w:val="15604865"/>
    <w:rsid w:val="156EB395"/>
    <w:rsid w:val="157E5323"/>
    <w:rsid w:val="15DEFBA6"/>
    <w:rsid w:val="15E0A806"/>
    <w:rsid w:val="1645582B"/>
    <w:rsid w:val="16D9E0E0"/>
    <w:rsid w:val="1700EB0B"/>
    <w:rsid w:val="17290928"/>
    <w:rsid w:val="1758819B"/>
    <w:rsid w:val="178DD7DE"/>
    <w:rsid w:val="17B99A48"/>
    <w:rsid w:val="17E2B251"/>
    <w:rsid w:val="17F3E3B5"/>
    <w:rsid w:val="18108BFA"/>
    <w:rsid w:val="18ABCB34"/>
    <w:rsid w:val="19056191"/>
    <w:rsid w:val="1912FFBE"/>
    <w:rsid w:val="197F0FC1"/>
    <w:rsid w:val="19993533"/>
    <w:rsid w:val="1A12B188"/>
    <w:rsid w:val="1A567987"/>
    <w:rsid w:val="1A5ADC4D"/>
    <w:rsid w:val="1B9AA458"/>
    <w:rsid w:val="1BDECC82"/>
    <w:rsid w:val="1BF773EC"/>
    <w:rsid w:val="1C02FB06"/>
    <w:rsid w:val="1C06B685"/>
    <w:rsid w:val="1C11CB39"/>
    <w:rsid w:val="1C2589D9"/>
    <w:rsid w:val="1C5A4DE4"/>
    <w:rsid w:val="1C6703E2"/>
    <w:rsid w:val="1CEEF585"/>
    <w:rsid w:val="1DC20837"/>
    <w:rsid w:val="1F7D59E9"/>
    <w:rsid w:val="1FF11B7A"/>
    <w:rsid w:val="2087504E"/>
    <w:rsid w:val="20899F10"/>
    <w:rsid w:val="208CFAD8"/>
    <w:rsid w:val="20D7B343"/>
    <w:rsid w:val="20DD34CE"/>
    <w:rsid w:val="20F253E6"/>
    <w:rsid w:val="214C093A"/>
    <w:rsid w:val="21627E6F"/>
    <w:rsid w:val="2253CA06"/>
    <w:rsid w:val="22599DE6"/>
    <w:rsid w:val="226EA363"/>
    <w:rsid w:val="22A8A082"/>
    <w:rsid w:val="22C3A5CC"/>
    <w:rsid w:val="23366486"/>
    <w:rsid w:val="23D523A8"/>
    <w:rsid w:val="23F2CE4B"/>
    <w:rsid w:val="24171336"/>
    <w:rsid w:val="244DD57A"/>
    <w:rsid w:val="24CCA541"/>
    <w:rsid w:val="25567DF8"/>
    <w:rsid w:val="2580370F"/>
    <w:rsid w:val="25F7AA11"/>
    <w:rsid w:val="26C73603"/>
    <w:rsid w:val="26DD1278"/>
    <w:rsid w:val="26F62CBE"/>
    <w:rsid w:val="27092591"/>
    <w:rsid w:val="27670D90"/>
    <w:rsid w:val="27940B12"/>
    <w:rsid w:val="27BD03BC"/>
    <w:rsid w:val="27D7C22E"/>
    <w:rsid w:val="2832FD05"/>
    <w:rsid w:val="28B70D1B"/>
    <w:rsid w:val="28CF6C97"/>
    <w:rsid w:val="296EC2C4"/>
    <w:rsid w:val="29E83F19"/>
    <w:rsid w:val="2AA204CE"/>
    <w:rsid w:val="2AEBDB22"/>
    <w:rsid w:val="2B2A1476"/>
    <w:rsid w:val="2B49FA6E"/>
    <w:rsid w:val="2BAA4E66"/>
    <w:rsid w:val="2BE758CA"/>
    <w:rsid w:val="2C32F6CF"/>
    <w:rsid w:val="2C60D51F"/>
    <w:rsid w:val="2CFB148D"/>
    <w:rsid w:val="2D0D0F7C"/>
    <w:rsid w:val="2D49141F"/>
    <w:rsid w:val="2D9367E3"/>
    <w:rsid w:val="2DD63ED2"/>
    <w:rsid w:val="2E196446"/>
    <w:rsid w:val="2E1C26D1"/>
    <w:rsid w:val="2E1D0971"/>
    <w:rsid w:val="2E1E0507"/>
    <w:rsid w:val="2E322705"/>
    <w:rsid w:val="2E87CC76"/>
    <w:rsid w:val="2E9EC009"/>
    <w:rsid w:val="2EC8612E"/>
    <w:rsid w:val="2ED8BD28"/>
    <w:rsid w:val="2F3D3568"/>
    <w:rsid w:val="2F6602B4"/>
    <w:rsid w:val="2FDC275B"/>
    <w:rsid w:val="30857A3E"/>
    <w:rsid w:val="31585929"/>
    <w:rsid w:val="31718186"/>
    <w:rsid w:val="3196F81A"/>
    <w:rsid w:val="31C0C3D6"/>
    <w:rsid w:val="32224826"/>
    <w:rsid w:val="32A44811"/>
    <w:rsid w:val="32E0541A"/>
    <w:rsid w:val="32F4298A"/>
    <w:rsid w:val="3325F0C9"/>
    <w:rsid w:val="33339F83"/>
    <w:rsid w:val="334500D9"/>
    <w:rsid w:val="3389F7C8"/>
    <w:rsid w:val="33A4A667"/>
    <w:rsid w:val="33B5C5ED"/>
    <w:rsid w:val="34A8109A"/>
    <w:rsid w:val="34CB4D0E"/>
    <w:rsid w:val="354E57A0"/>
    <w:rsid w:val="3556C052"/>
    <w:rsid w:val="360880A8"/>
    <w:rsid w:val="362BCA4C"/>
    <w:rsid w:val="36445C27"/>
    <w:rsid w:val="37C79AAD"/>
    <w:rsid w:val="37CF5658"/>
    <w:rsid w:val="37F19B98"/>
    <w:rsid w:val="37FFADD9"/>
    <w:rsid w:val="383E1903"/>
    <w:rsid w:val="3853E761"/>
    <w:rsid w:val="385DCD25"/>
    <w:rsid w:val="387CDAFE"/>
    <w:rsid w:val="3897E29E"/>
    <w:rsid w:val="38B79558"/>
    <w:rsid w:val="38C0C99C"/>
    <w:rsid w:val="3907A309"/>
    <w:rsid w:val="3932BE0D"/>
    <w:rsid w:val="39415A07"/>
    <w:rsid w:val="398AA80A"/>
    <w:rsid w:val="3A1A40DF"/>
    <w:rsid w:val="3A3D32B4"/>
    <w:rsid w:val="3A5CE6D6"/>
    <w:rsid w:val="3AB67D33"/>
    <w:rsid w:val="3AF50C75"/>
    <w:rsid w:val="3B0C94F1"/>
    <w:rsid w:val="3B1AA4E5"/>
    <w:rsid w:val="3B4FDF80"/>
    <w:rsid w:val="3B7CCE42"/>
    <w:rsid w:val="3BC95BD5"/>
    <w:rsid w:val="3C1A5F40"/>
    <w:rsid w:val="3C577798"/>
    <w:rsid w:val="3C66BA31"/>
    <w:rsid w:val="3CB35418"/>
    <w:rsid w:val="3D3950BC"/>
    <w:rsid w:val="3D4EF931"/>
    <w:rsid w:val="3D90C95F"/>
    <w:rsid w:val="3E220BE3"/>
    <w:rsid w:val="3E2768B8"/>
    <w:rsid w:val="3E7A123D"/>
    <w:rsid w:val="3E858804"/>
    <w:rsid w:val="3EC6F12D"/>
    <w:rsid w:val="3F244726"/>
    <w:rsid w:val="3F4989F3"/>
    <w:rsid w:val="4039CE47"/>
    <w:rsid w:val="4062C18E"/>
    <w:rsid w:val="4082DBBA"/>
    <w:rsid w:val="40ABC2B8"/>
    <w:rsid w:val="4104DBA5"/>
    <w:rsid w:val="414314F9"/>
    <w:rsid w:val="42165981"/>
    <w:rsid w:val="42287121"/>
    <w:rsid w:val="4270427C"/>
    <w:rsid w:val="427F42EF"/>
    <w:rsid w:val="4289DE72"/>
    <w:rsid w:val="42B68C08"/>
    <w:rsid w:val="42CF6FF0"/>
    <w:rsid w:val="42DBA6AC"/>
    <w:rsid w:val="42EF2412"/>
    <w:rsid w:val="42F819F9"/>
    <w:rsid w:val="432645EA"/>
    <w:rsid w:val="434DD5C2"/>
    <w:rsid w:val="43601CD1"/>
    <w:rsid w:val="436239D7"/>
    <w:rsid w:val="439A6250"/>
    <w:rsid w:val="43B5CE80"/>
    <w:rsid w:val="43C2689A"/>
    <w:rsid w:val="43D96655"/>
    <w:rsid w:val="44352754"/>
    <w:rsid w:val="4438B449"/>
    <w:rsid w:val="444469ED"/>
    <w:rsid w:val="44A13F46"/>
    <w:rsid w:val="44C377AA"/>
    <w:rsid w:val="44DC570E"/>
    <w:rsid w:val="452EFA65"/>
    <w:rsid w:val="4539F3B5"/>
    <w:rsid w:val="4546F352"/>
    <w:rsid w:val="4551EBBA"/>
    <w:rsid w:val="458883F0"/>
    <w:rsid w:val="45ABB3ED"/>
    <w:rsid w:val="45C0B96A"/>
    <w:rsid w:val="45C1824B"/>
    <w:rsid w:val="45CDB907"/>
    <w:rsid w:val="45E4CCDA"/>
    <w:rsid w:val="45FAB689"/>
    <w:rsid w:val="48A9CE22"/>
    <w:rsid w:val="48ABE373"/>
    <w:rsid w:val="491710C7"/>
    <w:rsid w:val="49460782"/>
    <w:rsid w:val="496FC720"/>
    <w:rsid w:val="49817C5E"/>
    <w:rsid w:val="49908D1C"/>
    <w:rsid w:val="49CEC670"/>
    <w:rsid w:val="4A9A305A"/>
    <w:rsid w:val="4AB1CE84"/>
    <w:rsid w:val="4AB92397"/>
    <w:rsid w:val="4ABC6245"/>
    <w:rsid w:val="4AD26279"/>
    <w:rsid w:val="4B77802B"/>
    <w:rsid w:val="4BAF8CC5"/>
    <w:rsid w:val="4CE61B98"/>
    <w:rsid w:val="4D0D690B"/>
    <w:rsid w:val="4D1F05D9"/>
    <w:rsid w:val="4D54DE43"/>
    <w:rsid w:val="4E3DF129"/>
    <w:rsid w:val="4E54ED81"/>
    <w:rsid w:val="4E922AB1"/>
    <w:rsid w:val="4EA16D4A"/>
    <w:rsid w:val="4FB2EB26"/>
    <w:rsid w:val="50590A59"/>
    <w:rsid w:val="50D63B51"/>
    <w:rsid w:val="51843D0C"/>
    <w:rsid w:val="51F6FBC6"/>
    <w:rsid w:val="526DA1F2"/>
    <w:rsid w:val="52A4FD81"/>
    <w:rsid w:val="53072694"/>
    <w:rsid w:val="53091187"/>
    <w:rsid w:val="53430EA6"/>
    <w:rsid w:val="536E8579"/>
    <w:rsid w:val="538D3C81"/>
    <w:rsid w:val="53A30ADF"/>
    <w:rsid w:val="53C84DAC"/>
    <w:rsid w:val="54A36935"/>
    <w:rsid w:val="54D56C3A"/>
    <w:rsid w:val="5648CBC6"/>
    <w:rsid w:val="56F8995B"/>
    <w:rsid w:val="577409AF"/>
    <w:rsid w:val="57E85050"/>
    <w:rsid w:val="580EF7E5"/>
    <w:rsid w:val="582F5A04"/>
    <w:rsid w:val="585FB185"/>
    <w:rsid w:val="58667088"/>
    <w:rsid w:val="589E1CAF"/>
    <w:rsid w:val="58E75E08"/>
    <w:rsid w:val="5969DABB"/>
    <w:rsid w:val="5AAAFD30"/>
    <w:rsid w:val="5B278F50"/>
    <w:rsid w:val="5B43B19F"/>
    <w:rsid w:val="5B928002"/>
    <w:rsid w:val="5BAFE32C"/>
    <w:rsid w:val="5C12DFA3"/>
    <w:rsid w:val="5C295F81"/>
    <w:rsid w:val="5C4734E5"/>
    <w:rsid w:val="5CB77B44"/>
    <w:rsid w:val="5D125BE2"/>
    <w:rsid w:val="5D536B07"/>
    <w:rsid w:val="5DBEBF93"/>
    <w:rsid w:val="5DDE4B57"/>
    <w:rsid w:val="5E5EAAF8"/>
    <w:rsid w:val="5EA1F587"/>
    <w:rsid w:val="5EB89686"/>
    <w:rsid w:val="5F00358A"/>
    <w:rsid w:val="5F118C18"/>
    <w:rsid w:val="5F245D7E"/>
    <w:rsid w:val="6043ED73"/>
    <w:rsid w:val="60BB8C6E"/>
    <w:rsid w:val="60E19757"/>
    <w:rsid w:val="60E1ED45"/>
    <w:rsid w:val="6164DF51"/>
    <w:rsid w:val="619407E2"/>
    <w:rsid w:val="61B0DCC0"/>
    <w:rsid w:val="61ED9E3F"/>
    <w:rsid w:val="62213262"/>
    <w:rsid w:val="62765D2D"/>
    <w:rsid w:val="629CB865"/>
    <w:rsid w:val="62A028E9"/>
    <w:rsid w:val="638BE44E"/>
    <w:rsid w:val="63E60E82"/>
    <w:rsid w:val="642C520A"/>
    <w:rsid w:val="6446E632"/>
    <w:rsid w:val="64952B00"/>
    <w:rsid w:val="654639E1"/>
    <w:rsid w:val="65923B44"/>
    <w:rsid w:val="662DBCB3"/>
    <w:rsid w:val="66484C88"/>
    <w:rsid w:val="6672B3A2"/>
    <w:rsid w:val="67400DAC"/>
    <w:rsid w:val="678A733E"/>
    <w:rsid w:val="6797E0BA"/>
    <w:rsid w:val="6801B423"/>
    <w:rsid w:val="680CC075"/>
    <w:rsid w:val="684053CA"/>
    <w:rsid w:val="68990959"/>
    <w:rsid w:val="691FCF0E"/>
    <w:rsid w:val="693250C2"/>
    <w:rsid w:val="69334C74"/>
    <w:rsid w:val="694CCC90"/>
    <w:rsid w:val="69771473"/>
    <w:rsid w:val="69D3B738"/>
    <w:rsid w:val="69E14E2F"/>
    <w:rsid w:val="6A1076C0"/>
    <w:rsid w:val="6A3A2EF2"/>
    <w:rsid w:val="6A89F315"/>
    <w:rsid w:val="6BEB2094"/>
    <w:rsid w:val="6C0EAB09"/>
    <w:rsid w:val="6C5ED789"/>
    <w:rsid w:val="6CFBCC6A"/>
    <w:rsid w:val="6D461F44"/>
    <w:rsid w:val="6E0E784C"/>
    <w:rsid w:val="6E6E6AC4"/>
    <w:rsid w:val="6E726394"/>
    <w:rsid w:val="6E87F4A1"/>
    <w:rsid w:val="6E9CC4EF"/>
    <w:rsid w:val="6EA34A39"/>
    <w:rsid w:val="6EBC7A74"/>
    <w:rsid w:val="6EE222E3"/>
    <w:rsid w:val="6F0170F6"/>
    <w:rsid w:val="6FE51082"/>
    <w:rsid w:val="70389550"/>
    <w:rsid w:val="70434653"/>
    <w:rsid w:val="70A6F44A"/>
    <w:rsid w:val="70B4BB1A"/>
    <w:rsid w:val="70E62D7D"/>
    <w:rsid w:val="7100BC7D"/>
    <w:rsid w:val="7160C2E9"/>
    <w:rsid w:val="718F3E4F"/>
    <w:rsid w:val="71B6D95A"/>
    <w:rsid w:val="71D4353E"/>
    <w:rsid w:val="71E440B8"/>
    <w:rsid w:val="721C9D8D"/>
    <w:rsid w:val="7220B411"/>
    <w:rsid w:val="7256FF72"/>
    <w:rsid w:val="731B2F59"/>
    <w:rsid w:val="741282FA"/>
    <w:rsid w:val="755DBA13"/>
    <w:rsid w:val="75B13BCB"/>
    <w:rsid w:val="75C138B9"/>
    <w:rsid w:val="769CC31B"/>
    <w:rsid w:val="76F99CED"/>
    <w:rsid w:val="76FE1AB0"/>
    <w:rsid w:val="7769E1A8"/>
    <w:rsid w:val="7821962E"/>
    <w:rsid w:val="786EFB91"/>
    <w:rsid w:val="788F5DB0"/>
    <w:rsid w:val="78A818E8"/>
    <w:rsid w:val="78D373D1"/>
    <w:rsid w:val="78EEE6D2"/>
    <w:rsid w:val="797265C4"/>
    <w:rsid w:val="797CF985"/>
    <w:rsid w:val="79F675DA"/>
    <w:rsid w:val="7A044F41"/>
    <w:rsid w:val="7A311DC8"/>
    <w:rsid w:val="7A39AD03"/>
    <w:rsid w:val="7A48D275"/>
    <w:rsid w:val="7A4AAF62"/>
    <w:rsid w:val="7A6853C6"/>
    <w:rsid w:val="7B69F791"/>
    <w:rsid w:val="7BB1C78C"/>
    <w:rsid w:val="7BB8868F"/>
    <w:rsid w:val="7BDD7F99"/>
    <w:rsid w:val="7C2A7B00"/>
    <w:rsid w:val="7C63807C"/>
    <w:rsid w:val="7C6F0BE0"/>
    <w:rsid w:val="7CBBF0C2"/>
    <w:rsid w:val="7CFB0AC5"/>
    <w:rsid w:val="7D177EF0"/>
    <w:rsid w:val="7D5275E3"/>
    <w:rsid w:val="7D8F7F70"/>
    <w:rsid w:val="7DDC6D0B"/>
    <w:rsid w:val="7E62F619"/>
    <w:rsid w:val="7E95C7A6"/>
    <w:rsid w:val="7EA3D9E7"/>
    <w:rsid w:val="7EE992B3"/>
    <w:rsid w:val="7F0787DE"/>
    <w:rsid w:val="7F568A7A"/>
    <w:rsid w:val="7F5B8F90"/>
    <w:rsid w:val="7F96D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F84A"/>
  <w15:chartTrackingRefBased/>
  <w15:docId w15:val="{55BAACAD-A0B0-472C-A051-CDA16C5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0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7669"/>
    <w:pPr>
      <w:spacing w:after="0" w:line="240" w:lineRule="auto"/>
    </w:pPr>
  </w:style>
  <w:style w:type="paragraph" w:styleId="Sidehoved">
    <w:name w:val="header"/>
    <w:basedOn w:val="Normal"/>
    <w:link w:val="SidehovedTegn"/>
    <w:rsid w:val="00EE76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E766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rsid w:val="00EE76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7669"/>
    <w:rPr>
      <w:rFonts w:eastAsia="Calibri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415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415A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533872"/>
    <w:pPr>
      <w:ind w:left="720"/>
      <w:contextualSpacing/>
    </w:pPr>
  </w:style>
  <w:style w:type="paragraph" w:customStyle="1" w:styleId="Default">
    <w:name w:val="Default"/>
    <w:rsid w:val="00CB00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B005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B005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B005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03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paragraph" w:customStyle="1" w:styleId="xmsolistparagraph">
    <w:name w:val="xmsolistparagraph"/>
    <w:basedOn w:val="Normal"/>
    <w:rsid w:val="00B17B09"/>
    <w:pPr>
      <w:spacing w:before="100" w:beforeAutospacing="1" w:after="100" w:afterAutospacing="1"/>
    </w:pPr>
    <w:rPr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C27E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27E3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Korrektur">
    <w:name w:val="Revision"/>
    <w:hidden/>
    <w:uiPriority w:val="99"/>
    <w:semiHidden/>
    <w:rsid w:val="00F37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4675C2F48F4C91D7D96AA99919EA" ma:contentTypeVersion="11" ma:contentTypeDescription="Opret et nyt dokument." ma:contentTypeScope="" ma:versionID="88843581f4542421111b3999471cadac">
  <xsd:schema xmlns:xsd="http://www.w3.org/2001/XMLSchema" xmlns:xs="http://www.w3.org/2001/XMLSchema" xmlns:p="http://schemas.microsoft.com/office/2006/metadata/properties" xmlns:ns2="727a6ccd-df95-4d2c-bafa-ed860fbbe24a" xmlns:ns3="7e3393b2-2f30-4099-8cea-b5bd067c88ea" targetNamespace="http://schemas.microsoft.com/office/2006/metadata/properties" ma:root="true" ma:fieldsID="7e2eee4c60b2cf3e5681cdbf97739b96" ns2:_="" ns3:_="">
    <xsd:import namespace="727a6ccd-df95-4d2c-bafa-ed860fbbe24a"/>
    <xsd:import namespace="7e3393b2-2f30-4099-8cea-b5bd067c8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6ccd-df95-4d2c-bafa-ed860fbbe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393b2-2f30-4099-8cea-b5bd067c8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5D0AC-B7B5-4830-91D6-81167DC8A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CF580-0456-4D55-9068-D90AD313E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59198-A6BB-4848-9199-E1D1CD1AC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6ccd-df95-4d2c-bafa-ed860fbbe24a"/>
    <ds:schemaRef ds:uri="7e3393b2-2f30-4099-8cea-b5bd067c8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Hanne Terp Legarth</cp:lastModifiedBy>
  <cp:revision>5</cp:revision>
  <cp:lastPrinted>2020-05-19T10:02:00Z</cp:lastPrinted>
  <dcterms:created xsi:type="dcterms:W3CDTF">2023-03-03T08:55:00Z</dcterms:created>
  <dcterms:modified xsi:type="dcterms:W3CDTF">2023-03-03T08:57:00Z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0x01010056374675C2F48F4C91D7D96AA99919EA</vt:lpwstr>
  </property>
</Properties>
</file>